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3EF1B381" w14:textId="493D366E" w:rsidR="00DA4BF9" w:rsidRPr="00206623" w:rsidRDefault="005B49FC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 w:rsidRPr="00206623">
        <w:rPr>
          <w:rFonts w:ascii="Garamond" w:hAnsi="Garamond"/>
          <w:b/>
          <w:sz w:val="26"/>
          <w:szCs w:val="26"/>
          <w:lang w:val="es-ES"/>
        </w:rPr>
        <w:t xml:space="preserve">Pentecostés </w:t>
      </w:r>
      <w:r w:rsidR="00106126">
        <w:rPr>
          <w:rFonts w:ascii="Garamond" w:hAnsi="Garamond"/>
          <w:b/>
          <w:sz w:val="26"/>
          <w:szCs w:val="26"/>
          <w:lang w:val="es-ES"/>
        </w:rPr>
        <w:t>1</w:t>
      </w:r>
      <w:r w:rsidR="00766B35">
        <w:rPr>
          <w:rFonts w:ascii="Garamond" w:hAnsi="Garamond"/>
          <w:b/>
          <w:sz w:val="26"/>
          <w:szCs w:val="26"/>
          <w:lang w:val="es-ES"/>
        </w:rPr>
        <w:t>9</w:t>
      </w:r>
      <w:r w:rsidRPr="00206623">
        <w:rPr>
          <w:rFonts w:ascii="Garamond" w:hAnsi="Garamond"/>
          <w:b/>
          <w:sz w:val="26"/>
          <w:szCs w:val="26"/>
          <w:lang w:val="es-ES"/>
        </w:rPr>
        <w:t xml:space="preserve"> – Propio </w:t>
      </w:r>
      <w:r w:rsidR="001A5B0A">
        <w:rPr>
          <w:rFonts w:ascii="Garamond" w:hAnsi="Garamond"/>
          <w:b/>
          <w:sz w:val="26"/>
          <w:szCs w:val="26"/>
          <w:lang w:val="es-ES"/>
        </w:rPr>
        <w:t>2</w:t>
      </w:r>
      <w:r w:rsidR="00766B35">
        <w:rPr>
          <w:rFonts w:ascii="Garamond" w:hAnsi="Garamond"/>
          <w:b/>
          <w:sz w:val="26"/>
          <w:szCs w:val="26"/>
          <w:lang w:val="es-ES"/>
        </w:rPr>
        <w:t>2</w:t>
      </w:r>
      <w:r w:rsidR="00AC7E2F" w:rsidRPr="00206623">
        <w:rPr>
          <w:rFonts w:ascii="Garamond" w:hAnsi="Garamond"/>
          <w:b/>
          <w:sz w:val="26"/>
          <w:szCs w:val="26"/>
          <w:lang w:val="es-ES"/>
        </w:rPr>
        <w:t xml:space="preserve"> 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>(A)</w:t>
      </w:r>
    </w:p>
    <w:p w14:paraId="5980255E" w14:textId="5A095B1E" w:rsidR="00DA4BF9" w:rsidRPr="00206623" w:rsidRDefault="00766B35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>
        <w:rPr>
          <w:rFonts w:ascii="Garamond" w:hAnsi="Garamond"/>
          <w:b/>
          <w:sz w:val="26"/>
          <w:szCs w:val="26"/>
          <w:lang w:val="es-ES"/>
        </w:rPr>
        <w:t>4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</w:t>
      </w:r>
      <w:r>
        <w:rPr>
          <w:rFonts w:ascii="Garamond" w:hAnsi="Garamond"/>
          <w:b/>
          <w:sz w:val="26"/>
          <w:szCs w:val="26"/>
          <w:lang w:val="es-ES"/>
        </w:rPr>
        <w:t>octubre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202</w:t>
      </w:r>
      <w:r w:rsidR="00D212A9" w:rsidRPr="00206623">
        <w:rPr>
          <w:rFonts w:ascii="Garamond" w:hAnsi="Garamond"/>
          <w:b/>
          <w:sz w:val="26"/>
          <w:szCs w:val="26"/>
          <w:lang w:val="es-ES"/>
        </w:rPr>
        <w:t>6</w:t>
      </w:r>
    </w:p>
    <w:p w14:paraId="6F23B7E9" w14:textId="77777777" w:rsidR="0007134D" w:rsidRPr="00206623" w:rsidRDefault="0007134D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</w:p>
    <w:p w14:paraId="7B8F10F4" w14:textId="5F2EA754" w:rsidR="00DF3773" w:rsidRPr="00DF3773" w:rsidRDefault="00DA4BF9" w:rsidP="00DF3773">
      <w:pPr>
        <w:rPr>
          <w:rFonts w:ascii="Garamond" w:hAnsi="Garamond"/>
          <w:sz w:val="26"/>
          <w:szCs w:val="26"/>
        </w:rPr>
      </w:pPr>
      <w:r w:rsidRPr="00DF3773">
        <w:rPr>
          <w:rFonts w:ascii="Garamond" w:hAnsi="Garamond"/>
          <w:b/>
          <w:bCs/>
          <w:sz w:val="26"/>
          <w:szCs w:val="26"/>
          <w:lang w:val="es-ES"/>
        </w:rPr>
        <w:t xml:space="preserve">LCR: </w:t>
      </w:r>
      <w:proofErr w:type="spellStart"/>
      <w:r w:rsidR="00766B35" w:rsidRPr="00766B35">
        <w:rPr>
          <w:rFonts w:ascii="Garamond" w:hAnsi="Garamond"/>
          <w:sz w:val="26"/>
          <w:szCs w:val="26"/>
        </w:rPr>
        <w:t>Éxodo</w:t>
      </w:r>
      <w:proofErr w:type="spellEnd"/>
      <w:r w:rsidR="00766B35" w:rsidRPr="00766B35">
        <w:rPr>
          <w:rFonts w:ascii="Garamond" w:hAnsi="Garamond"/>
          <w:sz w:val="26"/>
          <w:szCs w:val="26"/>
        </w:rPr>
        <w:t xml:space="preserve"> 20:1-4, 7-9, 12-20; Salmo 19; </w:t>
      </w:r>
      <w:proofErr w:type="spellStart"/>
      <w:r w:rsidR="00766B35" w:rsidRPr="00766B35">
        <w:rPr>
          <w:rFonts w:ascii="Garamond" w:hAnsi="Garamond"/>
          <w:sz w:val="26"/>
          <w:szCs w:val="26"/>
        </w:rPr>
        <w:t>Filipenses</w:t>
      </w:r>
      <w:proofErr w:type="spellEnd"/>
      <w:r w:rsidR="00766B35" w:rsidRPr="00766B35">
        <w:rPr>
          <w:rFonts w:ascii="Garamond" w:hAnsi="Garamond"/>
          <w:sz w:val="26"/>
          <w:szCs w:val="26"/>
        </w:rPr>
        <w:t xml:space="preserve"> 3:4b-14;</w:t>
      </w:r>
      <w:r w:rsidR="00766B35" w:rsidRPr="00766B35">
        <w:rPr>
          <w:rFonts w:ascii="Garamond" w:hAnsi="Garamond"/>
          <w:bCs/>
          <w:sz w:val="26"/>
          <w:szCs w:val="26"/>
        </w:rPr>
        <w:t xml:space="preserve"> </w:t>
      </w:r>
      <w:r w:rsidR="00766B35" w:rsidRPr="00766B35">
        <w:rPr>
          <w:rFonts w:ascii="Garamond" w:hAnsi="Garamond"/>
          <w:b/>
          <w:sz w:val="26"/>
          <w:szCs w:val="26"/>
        </w:rPr>
        <w:t>Mateo 21:33-46</w:t>
      </w:r>
    </w:p>
    <w:p w14:paraId="42FB41A1" w14:textId="3A8A4F03" w:rsidR="0007134D" w:rsidRPr="001A5B0A" w:rsidRDefault="0007134D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7962C14" w14:textId="02647FCF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Oración inicial | </w:t>
      </w:r>
    </w:p>
    <w:p w14:paraId="201297DF" w14:textId="238763B8" w:rsidR="00DF3773" w:rsidRDefault="00766B35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 xml:space="preserve">Dios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eterna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Tu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afán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oír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es mayor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orar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afán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merecemos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deseamos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derrama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misericordia,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perdona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pesa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conciencia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otórganos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aquellas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buenas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dignos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pedir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méritos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mediación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Jesucristo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Salvador;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contigo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el Espíritu Santo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vive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reina, un solo Dios,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ahora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Amén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</w:p>
    <w:p w14:paraId="2A7F3915" w14:textId="77777777" w:rsidR="00766B35" w:rsidRPr="00DF3773" w:rsidRDefault="00766B35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</w:p>
    <w:p w14:paraId="75A5B287" w14:textId="70CE2691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Contexto | </w:t>
      </w:r>
    </w:p>
    <w:p w14:paraId="2B3C73EC" w14:textId="610BD482" w:rsidR="00DF3773" w:rsidRPr="00DF3773" w:rsidRDefault="00766B35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 xml:space="preserve">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estructura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Mateo 21:33-46 genera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ciertas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expectativas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escuchan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(y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sus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lectores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):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avaros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codiciosos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despiadados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;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hijo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hecho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gran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sacrificio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amor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deber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padre; y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seguramente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castigará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cruelmente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mataron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—y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hijo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—. Y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último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marco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interpretativo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autoridad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evidentemente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valen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derramamiento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</w:r>
      <w:proofErr w:type="spellStart"/>
      <w:r w:rsidRPr="00766B35">
        <w:rPr>
          <w:rFonts w:ascii="Garamond" w:hAnsi="Garamond" w:cs="Times New Roman"/>
          <w:sz w:val="26"/>
          <w:szCs w:val="26"/>
        </w:rPr>
        <w:t>Leída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contexto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bíblico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—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encuentra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justo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medio de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juicio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Mateo—,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interpretarse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advertencia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sacerdotes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ancianos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Jesús se dirige: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ya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se les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confiará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producir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debido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tiempo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versión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Mateo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inspira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gran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medida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tradición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profética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Israel,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particularmente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imagen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Isaías 5,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representa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 pueblo de Dios. 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</w:r>
      <w:proofErr w:type="spellStart"/>
      <w:r w:rsidRPr="00766B35">
        <w:rPr>
          <w:rFonts w:ascii="Garamond" w:hAnsi="Garamond" w:cs="Times New Roman"/>
          <w:sz w:val="26"/>
          <w:szCs w:val="26"/>
        </w:rPr>
        <w:t>Leída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la luz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contexto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histórico de la comunidad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principalmente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escribe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Mateo —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comunidad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vivía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destrucción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Segundo Templo—,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también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interpretarse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Mateo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abordar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cuestiones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rechazo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autoridad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frutos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desea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tienen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cargo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Dios. Sin embargo,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debe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leerse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sentencia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juicio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contra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exclusión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judíos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Reino. Más bien, Mateo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utiliza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lenguaje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propias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tradición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profética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Israel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abordar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experiencia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rechazo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exclusión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comunidad, y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proclamar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Dios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reclamados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propiedad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privada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tienen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responsabilidad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cuidarlos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lastRenderedPageBreak/>
        <w:br/>
        <w:t xml:space="preserve">Esta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complicada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época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: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producido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Acaso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suficientes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frutos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vino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Si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así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,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negarían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así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,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matarían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ocultar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hecho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¿Son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uvas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agrias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¿Por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hijo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—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cómo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tratados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—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aceptaría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lugar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violento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Y,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vez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importante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: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mercado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habría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jamás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uvas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regadas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primeras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líneas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muestran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cómo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creada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esmero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corazones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les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confió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cultivados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misma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sucede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les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Dios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comienzan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creer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pertenecen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¿A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recurrir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empiezan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proteger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fuera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legítima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costa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perdidas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  <w:r w:rsidR="00DF3773" w:rsidRPr="00DF3773">
        <w:rPr>
          <w:rFonts w:ascii="Garamond" w:hAnsi="Garamond" w:cs="Times New Roman"/>
          <w:sz w:val="26"/>
          <w:szCs w:val="26"/>
        </w:rPr>
        <w:t xml:space="preserve"> </w:t>
      </w:r>
    </w:p>
    <w:p w14:paraId="2A9E31C5" w14:textId="77777777" w:rsidR="0007134D" w:rsidRPr="001A5B0A" w:rsidRDefault="0007134D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9FA9149" w14:textId="7291EAD2" w:rsidR="00DA4BF9" w:rsidRPr="006C6E9E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6C6E9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Reflexión teológica | </w:t>
      </w:r>
    </w:p>
    <w:p w14:paraId="00636232" w14:textId="77777777" w:rsidR="00766B35" w:rsidRDefault="00766B35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observa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extraña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cuidadosamente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preparada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plantado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vides,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construido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cerca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cavado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erigido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torre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vigilancia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Todo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necesario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fructífera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lugar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Y, sin embargo, las personas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les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comienzan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creer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pertenece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Cuando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llegan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cobrar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le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debe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son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golpeados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apedreados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asesinados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Cuando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envía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hijo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amado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también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matan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fruto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vuelve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inseparable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derramada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poseerlo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¿En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existe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mercado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uvas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regadas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nutridas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hijo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amado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aunque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vez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resulte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incómoda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conocemos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tenemos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muy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lejos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encontrar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construye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sufrimiento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sistemas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las personas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volverse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pagan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precio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mayor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ganancia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difícil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reconocer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cómo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participamos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dominación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intención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Una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así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nutre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cuyas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consideradas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Esta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desafía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preguntarnos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solo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aprendido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vivir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mismo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A menudo,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niños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juegos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practican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diferente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Con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excepción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algunas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peleas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ocasionales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prevalece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norma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Tan pronto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niños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encuentran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juguetes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hayan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traído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inmediato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balde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patinete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bicicleta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En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días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nada,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juguetes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arrastre o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pelotas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y rara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vez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hay gritos o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arrojan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objetos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Cada regalo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considera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precioso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varita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r w:rsidRPr="00766B35">
        <w:rPr>
          <w:rFonts w:ascii="Garamond" w:hAnsi="Garamond" w:cs="Times New Roman"/>
          <w:sz w:val="26"/>
          <w:szCs w:val="26"/>
        </w:rPr>
        <w:lastRenderedPageBreak/>
        <w:t xml:space="preserve">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burbujas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funciona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perfectamente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intercambiarse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envase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plástico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agrietado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comida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llevar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cajas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llevar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mejores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barquitos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pasaría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fuera la norma —sin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ninguna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ofrenda fuera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raída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y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con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alegría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proveniente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tanto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real?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a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vez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encuentre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piedra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constructores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rechazaron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Jesús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toma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imagen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rechazo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convierte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imagen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fundamento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la piedra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desechada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convierte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piedra angular. Las personas y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considera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lo son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para Dios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.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pasa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alto, Dios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convertirlo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algo fundamental.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llama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quebrantado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extraño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insignificante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convertirse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precisamente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aquello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edifica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Dios —y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quiebran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poderes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principados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</w:p>
    <w:p w14:paraId="08C76A05" w14:textId="6E7B045D" w:rsidR="00766B35" w:rsidRPr="00766B35" w:rsidRDefault="00766B35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br/>
        <w:t xml:space="preserve">Esta es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ningún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don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ninguna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persona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insignificante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pertenecer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a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ella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y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requiere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vuelva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Cuando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aferramos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fuerza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recibido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elegimos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endurecer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corazones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ante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necesidades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rodean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muere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Nos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hacemos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pedazos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contra las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piedras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propios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corazones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Pero,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contrario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pedimos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patineta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regalamos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pelota;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cajas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llevar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agrietadas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manos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vacías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corazones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cansados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cobramos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mucha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Nada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pierde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hecho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salen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enriquecidos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En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centro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Cristo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mismo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aquel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apropia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da;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sí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mismo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puedan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vivir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Cristo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alimenta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deba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morir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beneficie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gratuitamente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pago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participación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dominación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fuente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valor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resistirla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En la mesa de Cristo,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diferente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arrepentimiento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alegría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dolor,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recibimos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don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pertenecer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lugar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mesa, y Cristo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rechaza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nadie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  <w:r w:rsidRPr="00766B35">
        <w:rPr>
          <w:rFonts w:ascii="Garamond" w:hAnsi="Garamond" w:cs="Times New Roman"/>
          <w:sz w:val="26"/>
          <w:szCs w:val="26"/>
        </w:rPr>
        <w:br/>
      </w:r>
      <w:r w:rsidRPr="00766B35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entonces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no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solo de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dado,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crean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recibido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¿Nos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aferramos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nuestros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creyendo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nunca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habrá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suficiente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¿O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podemos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extraña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compartimos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—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sea—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habrá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alegría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vida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más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espacio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</w:p>
    <w:p w14:paraId="6B6B8160" w14:textId="07B368C8" w:rsidR="00352BA7" w:rsidRPr="006C6E9E" w:rsidRDefault="00352BA7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2A075AC1" w14:textId="77777777" w:rsidR="0092101C" w:rsidRPr="001A5B0A" w:rsidRDefault="0092101C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395A2B84" w14:textId="36B7074E" w:rsidR="00DA4BF9" w:rsidRPr="008B5F8A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>Preguntas para la reflexión</w:t>
      </w:r>
      <w:r w:rsidR="00DA4BF9"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 | </w:t>
      </w:r>
    </w:p>
    <w:p w14:paraId="2571E79C" w14:textId="77777777" w:rsidR="00766B35" w:rsidRDefault="00766B35" w:rsidP="00766B35">
      <w:pPr>
        <w:pStyle w:val="ListParagraph"/>
        <w:numPr>
          <w:ilvl w:val="0"/>
          <w:numId w:val="42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>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revela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viña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diferencia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entre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poseer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don 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confíen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</w:p>
    <w:p w14:paraId="0D173579" w14:textId="77777777" w:rsidR="00766B35" w:rsidRDefault="00766B35" w:rsidP="00766B35">
      <w:pPr>
        <w:pStyle w:val="ListParagraph"/>
        <w:numPr>
          <w:ilvl w:val="0"/>
          <w:numId w:val="42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lastRenderedPageBreak/>
        <w:t>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Cuándo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experimentado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surge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lugar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poseer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</w:p>
    <w:p w14:paraId="6B10CCBA" w14:textId="77777777" w:rsidR="00766B35" w:rsidRDefault="00766B35" w:rsidP="00766B35">
      <w:pPr>
        <w:pStyle w:val="ListParagraph"/>
        <w:numPr>
          <w:ilvl w:val="0"/>
          <w:numId w:val="42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>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es algo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tienes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demasiado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común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imperfecto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Dónde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podrías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ofrecerlo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todos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modos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</w:p>
    <w:p w14:paraId="7F1C66F0" w14:textId="7D84CF47" w:rsidR="00766B35" w:rsidRPr="00766B35" w:rsidRDefault="00766B35" w:rsidP="00766B35">
      <w:pPr>
        <w:pStyle w:val="ListParagraph"/>
        <w:numPr>
          <w:ilvl w:val="0"/>
          <w:numId w:val="42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 xml:space="preserve">¿A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quién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comunidad se le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trata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fuera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prescindible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se le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ignora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se le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considera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insignificante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Cómo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podrías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hacerle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lugar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</w:t>
      </w:r>
    </w:p>
    <w:p w14:paraId="3D866E7E" w14:textId="77777777" w:rsidR="00206623" w:rsidRPr="001A5B0A" w:rsidRDefault="00206623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6F338087" w14:textId="51B8E718" w:rsidR="001104B8" w:rsidRPr="007C0042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7C0042">
        <w:rPr>
          <w:rFonts w:ascii="Garamond" w:hAnsi="Garamond" w:cs="Times New Roman"/>
          <w:b/>
          <w:bCs/>
          <w:sz w:val="26"/>
          <w:szCs w:val="26"/>
          <w:lang w:val="es-ES"/>
        </w:rPr>
        <w:t>La fe en la práctica |</w:t>
      </w:r>
    </w:p>
    <w:p w14:paraId="52BCEE71" w14:textId="77777777" w:rsidR="00766B35" w:rsidRPr="00766B35" w:rsidRDefault="00766B35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766B35">
        <w:rPr>
          <w:rFonts w:ascii="Garamond" w:hAnsi="Garamond" w:cs="Times New Roman"/>
          <w:sz w:val="26"/>
          <w:szCs w:val="26"/>
        </w:rPr>
        <w:t xml:space="preserve">Esta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practica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intencional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Regala algo, no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necesariamente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ya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no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quieras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sino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porque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persona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encontrar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alegría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le sea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útil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Podrías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organizar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comida,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ropa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donar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libro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“Little Free Library”,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regalar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juguete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tiempo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experiencia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hora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tu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atención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766B35">
        <w:rPr>
          <w:rFonts w:ascii="Garamond" w:hAnsi="Garamond" w:cs="Times New Roman"/>
          <w:sz w:val="26"/>
          <w:szCs w:val="26"/>
        </w:rPr>
        <w:t>a</w:t>
      </w:r>
      <w:proofErr w:type="gram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Si es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posible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recibe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algo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otra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persona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parece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pequeño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común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Tómate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tiempo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propósito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al final de la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reflexionar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diste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Qué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recibiste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Dónde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notaste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?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una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oración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gratitud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pidiéndole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Dios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ayude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recordar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confiado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y 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desarrollar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en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ti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la confianza de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que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hay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suficiente</w:t>
      </w:r>
      <w:proofErr w:type="spellEnd"/>
      <w:r w:rsidRPr="00766B35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766B35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766B35">
        <w:rPr>
          <w:rFonts w:ascii="Garamond" w:hAnsi="Garamond" w:cs="Times New Roman"/>
          <w:sz w:val="26"/>
          <w:szCs w:val="26"/>
        </w:rPr>
        <w:t>.</w:t>
      </w:r>
    </w:p>
    <w:p w14:paraId="09518F71" w14:textId="77777777" w:rsidR="002622C4" w:rsidRDefault="002622C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2B025F1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7DE0D30A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643FE25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B92DBF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54E0C19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425AB928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55B63A2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7CDC9D9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A909A8A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06EFC1D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8266A6D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3F252A5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1573E08" w14:textId="77777777" w:rsidR="00D15794" w:rsidRPr="001A5B0A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3781578" w14:textId="77777777" w:rsidR="00766B35" w:rsidRPr="00766B35" w:rsidRDefault="00766B35" w:rsidP="00766B35">
      <w:pPr>
        <w:rPr>
          <w:rFonts w:ascii="Garamond" w:eastAsia="Times New Roman" w:hAnsi="Garamond" w:cs="Times New Roman"/>
          <w:i/>
          <w:iCs/>
        </w:rPr>
      </w:pPr>
      <w:r w:rsidRPr="00766B35">
        <w:rPr>
          <w:rFonts w:ascii="Garamond" w:eastAsia="Times New Roman" w:hAnsi="Garamond" w:cs="Times New Roman"/>
          <w:b/>
          <w:bCs/>
          <w:i/>
          <w:iCs/>
        </w:rPr>
        <w:t xml:space="preserve">La Sra. </w:t>
      </w:r>
      <w:proofErr w:type="spellStart"/>
      <w:r w:rsidRPr="00766B35">
        <w:rPr>
          <w:rFonts w:ascii="Garamond" w:eastAsia="Times New Roman" w:hAnsi="Garamond" w:cs="Times New Roman"/>
          <w:b/>
          <w:bCs/>
          <w:i/>
          <w:iCs/>
        </w:rPr>
        <w:t>Chesirae</w:t>
      </w:r>
      <w:proofErr w:type="spellEnd"/>
      <w:r w:rsidRPr="00766B35">
        <w:rPr>
          <w:rFonts w:ascii="Garamond" w:eastAsia="Times New Roman" w:hAnsi="Garamond" w:cs="Times New Roman"/>
          <w:b/>
          <w:bCs/>
          <w:i/>
          <w:iCs/>
        </w:rPr>
        <w:t xml:space="preserve"> Valentine-Karlin </w:t>
      </w:r>
      <w:r w:rsidRPr="00766B35">
        <w:rPr>
          <w:rFonts w:ascii="Garamond" w:eastAsia="Times New Roman" w:hAnsi="Garamond" w:cs="Times New Roman"/>
          <w:i/>
          <w:iCs/>
        </w:rPr>
        <w:t xml:space="preserve">es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 xml:space="preserve">seminarista en 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el Seminario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Teológico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General,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directora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del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programa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para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niños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y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jóvenes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de la Iglesia All Angels’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el Upper West Side y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postulante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al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sacerdocio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de la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Diócesis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de Arizona. Cuando no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está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escribiendo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trabajos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académicos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o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enseñando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a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los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acólitos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probablemente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esté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jugando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Central Park con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esposo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James,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hijo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Beckett y </w:t>
      </w:r>
      <w:proofErr w:type="spellStart"/>
      <w:r w:rsidRPr="00766B35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766B35">
        <w:rPr>
          <w:rFonts w:ascii="Garamond" w:eastAsia="Times New Roman" w:hAnsi="Garamond" w:cs="Times New Roman"/>
          <w:i/>
          <w:iCs/>
        </w:rPr>
        <w:t xml:space="preserve"> gato Ruah.</w:t>
      </w:r>
    </w:p>
    <w:p w14:paraId="2627D94F" w14:textId="14C95F7E" w:rsidR="005A101A" w:rsidRPr="00206623" w:rsidRDefault="005A101A" w:rsidP="002622C4">
      <w:pPr>
        <w:rPr>
          <w:rFonts w:ascii="Garamond" w:hAnsi="Garamond" w:cs="Times New Roman"/>
          <w:i/>
          <w:iCs/>
        </w:rPr>
      </w:pPr>
      <w:r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E279F7" w14:textId="77777777" w:rsidR="0024679F" w:rsidRDefault="0024679F" w:rsidP="001104B8">
      <w:r>
        <w:separator/>
      </w:r>
    </w:p>
  </w:endnote>
  <w:endnote w:type="continuationSeparator" w:id="0">
    <w:p w14:paraId="50A8281B" w14:textId="77777777" w:rsidR="0024679F" w:rsidRDefault="0024679F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E937E7" w14:textId="77777777" w:rsidR="0024679F" w:rsidRDefault="0024679F" w:rsidP="001104B8">
      <w:r>
        <w:separator/>
      </w:r>
    </w:p>
  </w:footnote>
  <w:footnote w:type="continuationSeparator" w:id="0">
    <w:p w14:paraId="270BC232" w14:textId="77777777" w:rsidR="0024679F" w:rsidRDefault="0024679F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1"/>
  </w:num>
  <w:num w:numId="2" w16cid:durableId="1048457284">
    <w:abstractNumId w:val="28"/>
  </w:num>
  <w:num w:numId="3" w16cid:durableId="1314482960">
    <w:abstractNumId w:val="6"/>
  </w:num>
  <w:num w:numId="4" w16cid:durableId="1265841795">
    <w:abstractNumId w:val="0"/>
  </w:num>
  <w:num w:numId="5" w16cid:durableId="1680543349">
    <w:abstractNumId w:val="8"/>
  </w:num>
  <w:num w:numId="6" w16cid:durableId="995957169">
    <w:abstractNumId w:val="3"/>
  </w:num>
  <w:num w:numId="7" w16cid:durableId="1116219082">
    <w:abstractNumId w:val="29"/>
  </w:num>
  <w:num w:numId="8" w16cid:durableId="1720591526">
    <w:abstractNumId w:val="38"/>
  </w:num>
  <w:num w:numId="9" w16cid:durableId="1379355177">
    <w:abstractNumId w:val="26"/>
  </w:num>
  <w:num w:numId="10" w16cid:durableId="2011709476">
    <w:abstractNumId w:val="37"/>
  </w:num>
  <w:num w:numId="11" w16cid:durableId="412093803">
    <w:abstractNumId w:val="32"/>
  </w:num>
  <w:num w:numId="12" w16cid:durableId="66878406">
    <w:abstractNumId w:val="18"/>
  </w:num>
  <w:num w:numId="13" w16cid:durableId="2014337461">
    <w:abstractNumId w:val="1"/>
  </w:num>
  <w:num w:numId="14" w16cid:durableId="1496527691">
    <w:abstractNumId w:val="36"/>
  </w:num>
  <w:num w:numId="15" w16cid:durableId="744498450">
    <w:abstractNumId w:val="31"/>
  </w:num>
  <w:num w:numId="16" w16cid:durableId="1378898366">
    <w:abstractNumId w:val="11"/>
  </w:num>
  <w:num w:numId="17" w16cid:durableId="1423140075">
    <w:abstractNumId w:val="33"/>
  </w:num>
  <w:num w:numId="18" w16cid:durableId="856843553">
    <w:abstractNumId w:val="40"/>
  </w:num>
  <w:num w:numId="19" w16cid:durableId="1976370308">
    <w:abstractNumId w:val="35"/>
  </w:num>
  <w:num w:numId="20" w16cid:durableId="492070255">
    <w:abstractNumId w:val="15"/>
  </w:num>
  <w:num w:numId="21" w16cid:durableId="1853646325">
    <w:abstractNumId w:val="16"/>
  </w:num>
  <w:num w:numId="22" w16cid:durableId="1002781264">
    <w:abstractNumId w:val="20"/>
  </w:num>
  <w:num w:numId="23" w16cid:durableId="1461414369">
    <w:abstractNumId w:val="12"/>
  </w:num>
  <w:num w:numId="24" w16cid:durableId="729501039">
    <w:abstractNumId w:val="13"/>
  </w:num>
  <w:num w:numId="25" w16cid:durableId="1863739589">
    <w:abstractNumId w:val="23"/>
  </w:num>
  <w:num w:numId="26" w16cid:durableId="1665353028">
    <w:abstractNumId w:val="34"/>
  </w:num>
  <w:num w:numId="27" w16cid:durableId="633872692">
    <w:abstractNumId w:val="2"/>
  </w:num>
  <w:num w:numId="28" w16cid:durableId="695697070">
    <w:abstractNumId w:val="14"/>
  </w:num>
  <w:num w:numId="29" w16cid:durableId="2100247498">
    <w:abstractNumId w:val="30"/>
  </w:num>
  <w:num w:numId="30" w16cid:durableId="1523589922">
    <w:abstractNumId w:val="4"/>
  </w:num>
  <w:num w:numId="31" w16cid:durableId="1279603249">
    <w:abstractNumId w:val="19"/>
  </w:num>
  <w:num w:numId="32" w16cid:durableId="998965569">
    <w:abstractNumId w:val="27"/>
  </w:num>
  <w:num w:numId="33" w16cid:durableId="1403019041">
    <w:abstractNumId w:val="25"/>
  </w:num>
  <w:num w:numId="34" w16cid:durableId="256257175">
    <w:abstractNumId w:val="22"/>
  </w:num>
  <w:num w:numId="35" w16cid:durableId="1329094269">
    <w:abstractNumId w:val="17"/>
  </w:num>
  <w:num w:numId="36" w16cid:durableId="13653471">
    <w:abstractNumId w:val="10"/>
  </w:num>
  <w:num w:numId="37" w16cid:durableId="1639066602">
    <w:abstractNumId w:val="39"/>
  </w:num>
  <w:num w:numId="38" w16cid:durableId="1583753282">
    <w:abstractNumId w:val="9"/>
  </w:num>
  <w:num w:numId="39" w16cid:durableId="883180937">
    <w:abstractNumId w:val="24"/>
  </w:num>
  <w:num w:numId="40" w16cid:durableId="490869964">
    <w:abstractNumId w:val="7"/>
  </w:num>
  <w:num w:numId="41" w16cid:durableId="717359744">
    <w:abstractNumId w:val="41"/>
  </w:num>
  <w:num w:numId="42" w16cid:durableId="126218056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5B0A"/>
    <w:rsid w:val="001C3400"/>
    <w:rsid w:val="001E6150"/>
    <w:rsid w:val="001E7D44"/>
    <w:rsid w:val="00206623"/>
    <w:rsid w:val="00210372"/>
    <w:rsid w:val="00223CC7"/>
    <w:rsid w:val="0022708D"/>
    <w:rsid w:val="0024679F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52BA7"/>
    <w:rsid w:val="003C1D14"/>
    <w:rsid w:val="003E3CB1"/>
    <w:rsid w:val="004046F0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7AE"/>
    <w:rsid w:val="00724601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23E9A"/>
    <w:rsid w:val="00A3304B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7E2F"/>
    <w:rsid w:val="00AD7EEF"/>
    <w:rsid w:val="00AE35BC"/>
    <w:rsid w:val="00B26344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82F49"/>
    <w:rsid w:val="00D9140E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1773</Words>
  <Characters>8336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2</cp:revision>
  <cp:lastPrinted>2026-07-22T13:39:00Z</cp:lastPrinted>
  <dcterms:created xsi:type="dcterms:W3CDTF">2026-09-23T18:46:00Z</dcterms:created>
  <dcterms:modified xsi:type="dcterms:W3CDTF">2026-09-23T18:46:00Z</dcterms:modified>
</cp:coreProperties>
</file>