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2F11BB62" w:rsidR="007D5ED6" w:rsidRPr="007D5ED6" w:rsidRDefault="007D5ED6" w:rsidP="007D5ED6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 w:rsidRPr="007D5ED6">
        <w:rPr>
          <w:rFonts w:ascii="Gill Sans" w:hAnsi="Gill Sans" w:cs="Gill Sans"/>
          <w:b/>
          <w:bCs/>
          <w:sz w:val="68"/>
          <w:szCs w:val="68"/>
        </w:rPr>
        <w:t>PASCUA</w:t>
      </w:r>
      <w:r w:rsidR="008F61AC">
        <w:rPr>
          <w:rFonts w:ascii="Gill Sans" w:hAnsi="Gill Sans" w:cs="Gill Sans"/>
          <w:b/>
          <w:bCs/>
          <w:sz w:val="68"/>
          <w:szCs w:val="68"/>
        </w:rPr>
        <w:t xml:space="preserve"> </w:t>
      </w:r>
      <w:r w:rsidR="009432C4">
        <w:rPr>
          <w:rFonts w:ascii="Gill Sans" w:hAnsi="Gill Sans" w:cs="Gill Sans"/>
          <w:b/>
          <w:bCs/>
          <w:sz w:val="68"/>
          <w:szCs w:val="68"/>
        </w:rPr>
        <w:t>4</w:t>
      </w:r>
    </w:p>
    <w:p w14:paraId="4B08822D" w14:textId="3CF23834" w:rsidR="00B24F96" w:rsidRPr="00E96923" w:rsidRDefault="00423435" w:rsidP="00BF54D1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Default="002E5E0A" w:rsidP="00C635F1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0042628B" w14:textId="3CC5B338" w:rsidR="009432C4" w:rsidRPr="009432C4" w:rsidRDefault="009432C4" w:rsidP="009432C4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La </w:t>
      </w:r>
      <w:proofErr w:type="spellStart"/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Rvda</w:t>
      </w:r>
      <w:proofErr w:type="spellEnd"/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.</w:t>
      </w:r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Molly Cooke</w:t>
      </w:r>
      <w:r w:rsidRPr="009432C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</w:t>
      </w:r>
      <w:proofErr w:type="spellStart"/>
      <w:r w:rsidRPr="009432C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9432C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9432C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9432C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la Escuela de </w:t>
      </w:r>
      <w:proofErr w:type="spellStart"/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Teología</w:t>
      </w:r>
      <w:proofErr w:type="spellEnd"/>
      <w:r w:rsidRPr="009432C4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de Berkeley en Yale</w:t>
      </w:r>
      <w:r w:rsidRPr="009432C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4780CCAA" w14:textId="77777777" w:rsidR="002E5E0A" w:rsidRDefault="002E5E0A" w:rsidP="00BF54D1">
      <w:pPr>
        <w:jc w:val="center"/>
        <w:rPr>
          <w:rFonts w:ascii="Garamond" w:hAnsi="Garamond" w:cs="Gill Sans"/>
          <w:i/>
          <w:iCs/>
          <w:color w:val="C00000"/>
        </w:rPr>
      </w:pPr>
    </w:p>
    <w:p w14:paraId="5D68FC26" w14:textId="74C84C1E" w:rsidR="00AE429F" w:rsidRPr="00A2045D" w:rsidRDefault="00AE429F" w:rsidP="00BF54D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3E66206" w14:textId="4F988064" w:rsidR="00125F60" w:rsidRDefault="008F61AC" w:rsidP="00125F60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 xml:space="preserve">Hechos </w:t>
      </w:r>
      <w:r w:rsidR="009432C4">
        <w:rPr>
          <w:rFonts w:ascii="Garamond" w:hAnsi="Garamond" w:cs="Segoe UI"/>
          <w:b/>
          <w:bCs/>
          <w:sz w:val="32"/>
          <w:szCs w:val="32"/>
          <w:lang w:val="es-ES"/>
        </w:rPr>
        <w:t>9:36-43</w:t>
      </w:r>
    </w:p>
    <w:p w14:paraId="6DCA6654" w14:textId="77777777" w:rsid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432C4">
        <w:rPr>
          <w:rFonts w:ascii="Garamond" w:hAnsi="Garamond" w:cs="Segoe UI"/>
          <w:b/>
          <w:bCs/>
          <w:color w:val="000000"/>
          <w:vertAlign w:val="superscript"/>
        </w:rPr>
        <w:t>36 </w:t>
      </w:r>
      <w:r w:rsidRPr="009432C4">
        <w:rPr>
          <w:rFonts w:ascii="Garamond" w:hAnsi="Garamond" w:cs="Segoe UI"/>
          <w:color w:val="000000"/>
        </w:rPr>
        <w:t xml:space="preserve">Por </w:t>
      </w:r>
      <w:proofErr w:type="spellStart"/>
      <w:r w:rsidRPr="009432C4">
        <w:rPr>
          <w:rFonts w:ascii="Garamond" w:hAnsi="Garamond" w:cs="Segoe UI"/>
          <w:color w:val="000000"/>
        </w:rPr>
        <w:t>aquel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tiempo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había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la ciudad de Jope </w:t>
      </w:r>
      <w:proofErr w:type="spellStart"/>
      <w:r w:rsidRPr="009432C4">
        <w:rPr>
          <w:rFonts w:ascii="Garamond" w:hAnsi="Garamond" w:cs="Segoe UI"/>
          <w:color w:val="000000"/>
        </w:rPr>
        <w:t>una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creyente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llamada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Tabitá</w:t>
      </w:r>
      <w:proofErr w:type="spellEnd"/>
      <w:r w:rsidRPr="009432C4">
        <w:rPr>
          <w:rFonts w:ascii="Garamond" w:hAnsi="Garamond" w:cs="Segoe UI"/>
          <w:color w:val="000000"/>
        </w:rPr>
        <w:t xml:space="preserve">, que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griego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significa</w:t>
      </w:r>
      <w:proofErr w:type="spellEnd"/>
      <w:r w:rsidRPr="009432C4">
        <w:rPr>
          <w:rFonts w:ascii="Garamond" w:hAnsi="Garamond" w:cs="Segoe UI"/>
          <w:color w:val="000000"/>
        </w:rPr>
        <w:t xml:space="preserve"> Dorcas. Esta </w:t>
      </w:r>
      <w:proofErr w:type="spellStart"/>
      <w:r w:rsidRPr="009432C4">
        <w:rPr>
          <w:rFonts w:ascii="Garamond" w:hAnsi="Garamond" w:cs="Segoe UI"/>
          <w:color w:val="000000"/>
        </w:rPr>
        <w:t>mujer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pasaba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su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vida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haciendo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el</w:t>
      </w:r>
      <w:proofErr w:type="spellEnd"/>
      <w:r w:rsidRPr="009432C4">
        <w:rPr>
          <w:rFonts w:ascii="Garamond" w:hAnsi="Garamond" w:cs="Segoe UI"/>
          <w:color w:val="000000"/>
        </w:rPr>
        <w:t xml:space="preserve"> bien y </w:t>
      </w:r>
      <w:proofErr w:type="spellStart"/>
      <w:r w:rsidRPr="009432C4">
        <w:rPr>
          <w:rFonts w:ascii="Garamond" w:hAnsi="Garamond" w:cs="Segoe UI"/>
          <w:color w:val="000000"/>
        </w:rPr>
        <w:t>ayudando</w:t>
      </w:r>
      <w:proofErr w:type="spellEnd"/>
      <w:r w:rsidRPr="009432C4">
        <w:rPr>
          <w:rFonts w:ascii="Garamond" w:hAnsi="Garamond" w:cs="Segoe UI"/>
          <w:color w:val="000000"/>
        </w:rPr>
        <w:t xml:space="preserve"> a </w:t>
      </w:r>
      <w:proofErr w:type="spellStart"/>
      <w:r w:rsidRPr="009432C4">
        <w:rPr>
          <w:rFonts w:ascii="Garamond" w:hAnsi="Garamond" w:cs="Segoe UI"/>
          <w:color w:val="000000"/>
        </w:rPr>
        <w:t>los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necesitados</w:t>
      </w:r>
      <w:proofErr w:type="spellEnd"/>
      <w:r w:rsidRPr="009432C4">
        <w:rPr>
          <w:rFonts w:ascii="Garamond" w:hAnsi="Garamond" w:cs="Segoe UI"/>
          <w:color w:val="000000"/>
        </w:rPr>
        <w:t>. </w:t>
      </w:r>
      <w:r w:rsidRPr="009432C4">
        <w:rPr>
          <w:rFonts w:ascii="Garamond" w:hAnsi="Garamond" w:cs="Segoe UI"/>
          <w:b/>
          <w:bCs/>
          <w:color w:val="000000"/>
          <w:vertAlign w:val="superscript"/>
        </w:rPr>
        <w:t>37 </w:t>
      </w:r>
      <w:r w:rsidRPr="009432C4">
        <w:rPr>
          <w:rFonts w:ascii="Garamond" w:hAnsi="Garamond" w:cs="Segoe UI"/>
          <w:color w:val="000000"/>
        </w:rPr>
        <w:t xml:space="preserve">Por </w:t>
      </w:r>
      <w:proofErr w:type="spellStart"/>
      <w:r w:rsidRPr="009432C4">
        <w:rPr>
          <w:rFonts w:ascii="Garamond" w:hAnsi="Garamond" w:cs="Segoe UI"/>
          <w:color w:val="000000"/>
        </w:rPr>
        <w:t>aquellos</w:t>
      </w:r>
      <w:proofErr w:type="spellEnd"/>
      <w:r w:rsidRPr="009432C4">
        <w:rPr>
          <w:rFonts w:ascii="Garamond" w:hAnsi="Garamond" w:cs="Segoe UI"/>
          <w:color w:val="000000"/>
        </w:rPr>
        <w:t xml:space="preserve"> días, Dorcas </w:t>
      </w:r>
      <w:proofErr w:type="spellStart"/>
      <w:r w:rsidRPr="009432C4">
        <w:rPr>
          <w:rFonts w:ascii="Garamond" w:hAnsi="Garamond" w:cs="Segoe UI"/>
          <w:color w:val="000000"/>
        </w:rPr>
        <w:t>enfermó</w:t>
      </w:r>
      <w:proofErr w:type="spellEnd"/>
      <w:r w:rsidRPr="009432C4">
        <w:rPr>
          <w:rFonts w:ascii="Garamond" w:hAnsi="Garamond" w:cs="Segoe UI"/>
          <w:color w:val="000000"/>
        </w:rPr>
        <w:t xml:space="preserve"> y </w:t>
      </w:r>
      <w:proofErr w:type="spellStart"/>
      <w:r w:rsidRPr="009432C4">
        <w:rPr>
          <w:rFonts w:ascii="Garamond" w:hAnsi="Garamond" w:cs="Segoe UI"/>
          <w:color w:val="000000"/>
        </w:rPr>
        <w:t>murió</w:t>
      </w:r>
      <w:proofErr w:type="spellEnd"/>
      <w:r w:rsidRPr="009432C4">
        <w:rPr>
          <w:rFonts w:ascii="Garamond" w:hAnsi="Garamond" w:cs="Segoe UI"/>
          <w:color w:val="000000"/>
        </w:rPr>
        <w:t xml:space="preserve">. Su </w:t>
      </w:r>
      <w:proofErr w:type="spellStart"/>
      <w:r w:rsidRPr="009432C4">
        <w:rPr>
          <w:rFonts w:ascii="Garamond" w:hAnsi="Garamond" w:cs="Segoe UI"/>
          <w:color w:val="000000"/>
        </w:rPr>
        <w:t>cuerpo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después</w:t>
      </w:r>
      <w:proofErr w:type="spellEnd"/>
      <w:r w:rsidRPr="009432C4">
        <w:rPr>
          <w:rFonts w:ascii="Garamond" w:hAnsi="Garamond" w:cs="Segoe UI"/>
          <w:color w:val="000000"/>
        </w:rPr>
        <w:t xml:space="preserve"> de </w:t>
      </w:r>
      <w:proofErr w:type="spellStart"/>
      <w:r w:rsidRPr="009432C4">
        <w:rPr>
          <w:rFonts w:ascii="Garamond" w:hAnsi="Garamond" w:cs="Segoe UI"/>
          <w:color w:val="000000"/>
        </w:rPr>
        <w:t>haber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sido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lavado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fue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puesto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un </w:t>
      </w:r>
      <w:proofErr w:type="spellStart"/>
      <w:r w:rsidRPr="009432C4">
        <w:rPr>
          <w:rFonts w:ascii="Garamond" w:hAnsi="Garamond" w:cs="Segoe UI"/>
          <w:color w:val="000000"/>
        </w:rPr>
        <w:t>cuarto</w:t>
      </w:r>
      <w:proofErr w:type="spellEnd"/>
      <w:r w:rsidRPr="009432C4">
        <w:rPr>
          <w:rFonts w:ascii="Garamond" w:hAnsi="Garamond" w:cs="Segoe UI"/>
          <w:color w:val="000000"/>
        </w:rPr>
        <w:t xml:space="preserve"> del </w:t>
      </w:r>
      <w:proofErr w:type="spellStart"/>
      <w:r w:rsidRPr="009432C4">
        <w:rPr>
          <w:rFonts w:ascii="Garamond" w:hAnsi="Garamond" w:cs="Segoe UI"/>
          <w:color w:val="000000"/>
        </w:rPr>
        <w:t>piso</w:t>
      </w:r>
      <w:proofErr w:type="spellEnd"/>
      <w:r w:rsidRPr="009432C4">
        <w:rPr>
          <w:rFonts w:ascii="Garamond" w:hAnsi="Garamond" w:cs="Segoe UI"/>
          <w:color w:val="000000"/>
        </w:rPr>
        <w:t xml:space="preserve"> alto. </w:t>
      </w:r>
      <w:r w:rsidRPr="009432C4">
        <w:rPr>
          <w:rFonts w:ascii="Garamond" w:hAnsi="Garamond" w:cs="Segoe UI"/>
          <w:b/>
          <w:bCs/>
          <w:color w:val="000000"/>
          <w:vertAlign w:val="superscript"/>
        </w:rPr>
        <w:t>38 </w:t>
      </w:r>
      <w:r w:rsidRPr="009432C4">
        <w:rPr>
          <w:rFonts w:ascii="Garamond" w:hAnsi="Garamond" w:cs="Segoe UI"/>
          <w:color w:val="000000"/>
        </w:rPr>
        <w:t xml:space="preserve">Jope </w:t>
      </w:r>
      <w:proofErr w:type="spellStart"/>
      <w:r w:rsidRPr="009432C4">
        <w:rPr>
          <w:rFonts w:ascii="Garamond" w:hAnsi="Garamond" w:cs="Segoe UI"/>
          <w:color w:val="000000"/>
        </w:rPr>
        <w:t>estaba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cerca</w:t>
      </w:r>
      <w:proofErr w:type="spellEnd"/>
      <w:r w:rsidRPr="009432C4">
        <w:rPr>
          <w:rFonts w:ascii="Garamond" w:hAnsi="Garamond" w:cs="Segoe UI"/>
          <w:color w:val="000000"/>
        </w:rPr>
        <w:t xml:space="preserve"> de Lida, </w:t>
      </w:r>
      <w:proofErr w:type="spellStart"/>
      <w:r w:rsidRPr="009432C4">
        <w:rPr>
          <w:rFonts w:ascii="Garamond" w:hAnsi="Garamond" w:cs="Segoe UI"/>
          <w:color w:val="000000"/>
        </w:rPr>
        <w:t>donde</w:t>
      </w:r>
      <w:proofErr w:type="spellEnd"/>
      <w:r w:rsidRPr="009432C4">
        <w:rPr>
          <w:rFonts w:ascii="Garamond" w:hAnsi="Garamond" w:cs="Segoe UI"/>
          <w:color w:val="000000"/>
        </w:rPr>
        <w:t xml:space="preserve"> Pedro se </w:t>
      </w:r>
      <w:proofErr w:type="spellStart"/>
      <w:r w:rsidRPr="009432C4">
        <w:rPr>
          <w:rFonts w:ascii="Garamond" w:hAnsi="Garamond" w:cs="Segoe UI"/>
          <w:color w:val="000000"/>
        </w:rPr>
        <w:t>encontraba</w:t>
      </w:r>
      <w:proofErr w:type="spellEnd"/>
      <w:r w:rsidRPr="009432C4">
        <w:rPr>
          <w:rFonts w:ascii="Garamond" w:hAnsi="Garamond" w:cs="Segoe UI"/>
          <w:color w:val="000000"/>
        </w:rPr>
        <w:t xml:space="preserve">; y </w:t>
      </w:r>
      <w:proofErr w:type="spellStart"/>
      <w:r w:rsidRPr="009432C4">
        <w:rPr>
          <w:rFonts w:ascii="Garamond" w:hAnsi="Garamond" w:cs="Segoe UI"/>
          <w:color w:val="000000"/>
        </w:rPr>
        <w:t>como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los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creyentes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supieron</w:t>
      </w:r>
      <w:proofErr w:type="spellEnd"/>
      <w:r w:rsidRPr="009432C4">
        <w:rPr>
          <w:rFonts w:ascii="Garamond" w:hAnsi="Garamond" w:cs="Segoe UI"/>
          <w:color w:val="000000"/>
        </w:rPr>
        <w:t xml:space="preserve"> que </w:t>
      </w:r>
      <w:proofErr w:type="spellStart"/>
      <w:r w:rsidRPr="009432C4">
        <w:rPr>
          <w:rFonts w:ascii="Garamond" w:hAnsi="Garamond" w:cs="Segoe UI"/>
          <w:color w:val="000000"/>
        </w:rPr>
        <w:t>estaba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allí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mandaron</w:t>
      </w:r>
      <w:proofErr w:type="spellEnd"/>
      <w:r w:rsidRPr="009432C4">
        <w:rPr>
          <w:rFonts w:ascii="Garamond" w:hAnsi="Garamond" w:cs="Segoe UI"/>
          <w:color w:val="000000"/>
        </w:rPr>
        <w:t xml:space="preserve"> dos hombres a </w:t>
      </w:r>
      <w:proofErr w:type="spellStart"/>
      <w:r w:rsidRPr="009432C4">
        <w:rPr>
          <w:rFonts w:ascii="Garamond" w:hAnsi="Garamond" w:cs="Segoe UI"/>
          <w:color w:val="000000"/>
        </w:rPr>
        <w:t>decirle</w:t>
      </w:r>
      <w:proofErr w:type="spellEnd"/>
      <w:r w:rsidRPr="009432C4">
        <w:rPr>
          <w:rFonts w:ascii="Garamond" w:hAnsi="Garamond" w:cs="Segoe UI"/>
          <w:color w:val="000000"/>
        </w:rPr>
        <w:t>: «</w:t>
      </w:r>
      <w:proofErr w:type="spellStart"/>
      <w:r w:rsidRPr="009432C4">
        <w:rPr>
          <w:rFonts w:ascii="Garamond" w:hAnsi="Garamond" w:cs="Segoe UI"/>
          <w:color w:val="000000"/>
        </w:rPr>
        <w:t>Venga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usted</w:t>
      </w:r>
      <w:proofErr w:type="spellEnd"/>
      <w:r w:rsidRPr="009432C4">
        <w:rPr>
          <w:rFonts w:ascii="Garamond" w:hAnsi="Garamond" w:cs="Segoe UI"/>
          <w:color w:val="000000"/>
        </w:rPr>
        <w:t xml:space="preserve"> a Jope sin </w:t>
      </w:r>
      <w:proofErr w:type="spellStart"/>
      <w:proofErr w:type="gramStart"/>
      <w:r w:rsidRPr="009432C4">
        <w:rPr>
          <w:rFonts w:ascii="Garamond" w:hAnsi="Garamond" w:cs="Segoe UI"/>
          <w:color w:val="000000"/>
        </w:rPr>
        <w:t>demora</w:t>
      </w:r>
      <w:proofErr w:type="spellEnd"/>
      <w:r w:rsidRPr="009432C4">
        <w:rPr>
          <w:rFonts w:ascii="Garamond" w:hAnsi="Garamond" w:cs="Segoe UI"/>
          <w:color w:val="000000"/>
        </w:rPr>
        <w:t>.»</w:t>
      </w:r>
      <w:proofErr w:type="gramEnd"/>
    </w:p>
    <w:p w14:paraId="24755266" w14:textId="77777777" w:rsidR="009432C4" w:rsidRP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8C49A28" w14:textId="77777777" w:rsid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432C4">
        <w:rPr>
          <w:rFonts w:ascii="Garamond" w:hAnsi="Garamond" w:cs="Segoe UI"/>
          <w:b/>
          <w:bCs/>
          <w:color w:val="000000"/>
          <w:vertAlign w:val="superscript"/>
        </w:rPr>
        <w:t>39 </w:t>
      </w:r>
      <w:r w:rsidRPr="009432C4">
        <w:rPr>
          <w:rFonts w:ascii="Garamond" w:hAnsi="Garamond" w:cs="Segoe UI"/>
          <w:color w:val="000000"/>
        </w:rPr>
        <w:t xml:space="preserve">Y Pedro se </w:t>
      </w:r>
      <w:proofErr w:type="spellStart"/>
      <w:r w:rsidRPr="009432C4">
        <w:rPr>
          <w:rFonts w:ascii="Garamond" w:hAnsi="Garamond" w:cs="Segoe UI"/>
          <w:color w:val="000000"/>
        </w:rPr>
        <w:t>fue</w:t>
      </w:r>
      <w:proofErr w:type="spellEnd"/>
      <w:r w:rsidRPr="009432C4">
        <w:rPr>
          <w:rFonts w:ascii="Garamond" w:hAnsi="Garamond" w:cs="Segoe UI"/>
          <w:color w:val="000000"/>
        </w:rPr>
        <w:t xml:space="preserve"> con </w:t>
      </w:r>
      <w:proofErr w:type="spellStart"/>
      <w:r w:rsidRPr="009432C4">
        <w:rPr>
          <w:rFonts w:ascii="Garamond" w:hAnsi="Garamond" w:cs="Segoe UI"/>
          <w:color w:val="000000"/>
        </w:rPr>
        <w:t>ellos</w:t>
      </w:r>
      <w:proofErr w:type="spellEnd"/>
      <w:r w:rsidRPr="009432C4">
        <w:rPr>
          <w:rFonts w:ascii="Garamond" w:hAnsi="Garamond" w:cs="Segoe UI"/>
          <w:color w:val="000000"/>
        </w:rPr>
        <w:t xml:space="preserve">. Cuando </w:t>
      </w:r>
      <w:proofErr w:type="spellStart"/>
      <w:r w:rsidRPr="009432C4">
        <w:rPr>
          <w:rFonts w:ascii="Garamond" w:hAnsi="Garamond" w:cs="Segoe UI"/>
          <w:color w:val="000000"/>
        </w:rPr>
        <w:t>llegó</w:t>
      </w:r>
      <w:proofErr w:type="spellEnd"/>
      <w:r w:rsidRPr="009432C4">
        <w:rPr>
          <w:rFonts w:ascii="Garamond" w:hAnsi="Garamond" w:cs="Segoe UI"/>
          <w:color w:val="000000"/>
        </w:rPr>
        <w:t xml:space="preserve">, lo </w:t>
      </w:r>
      <w:proofErr w:type="spellStart"/>
      <w:r w:rsidRPr="009432C4">
        <w:rPr>
          <w:rFonts w:ascii="Garamond" w:hAnsi="Garamond" w:cs="Segoe UI"/>
          <w:color w:val="000000"/>
        </w:rPr>
        <w:t>llevaron</w:t>
      </w:r>
      <w:proofErr w:type="spellEnd"/>
      <w:r w:rsidRPr="009432C4">
        <w:rPr>
          <w:rFonts w:ascii="Garamond" w:hAnsi="Garamond" w:cs="Segoe UI"/>
          <w:color w:val="000000"/>
        </w:rPr>
        <w:t xml:space="preserve"> al </w:t>
      </w:r>
      <w:proofErr w:type="spellStart"/>
      <w:r w:rsidRPr="009432C4">
        <w:rPr>
          <w:rFonts w:ascii="Garamond" w:hAnsi="Garamond" w:cs="Segoe UI"/>
          <w:color w:val="000000"/>
        </w:rPr>
        <w:t>cuarto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donde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estaba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el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cuerpo</w:t>
      </w:r>
      <w:proofErr w:type="spellEnd"/>
      <w:r w:rsidRPr="009432C4">
        <w:rPr>
          <w:rFonts w:ascii="Garamond" w:hAnsi="Garamond" w:cs="Segoe UI"/>
          <w:color w:val="000000"/>
        </w:rPr>
        <w:t xml:space="preserve">; y </w:t>
      </w:r>
      <w:proofErr w:type="spellStart"/>
      <w:r w:rsidRPr="009432C4">
        <w:rPr>
          <w:rFonts w:ascii="Garamond" w:hAnsi="Garamond" w:cs="Segoe UI"/>
          <w:color w:val="000000"/>
        </w:rPr>
        <w:t>todas</w:t>
      </w:r>
      <w:proofErr w:type="spellEnd"/>
      <w:r w:rsidRPr="009432C4">
        <w:rPr>
          <w:rFonts w:ascii="Garamond" w:hAnsi="Garamond" w:cs="Segoe UI"/>
          <w:color w:val="000000"/>
        </w:rPr>
        <w:t xml:space="preserve"> las </w:t>
      </w:r>
      <w:proofErr w:type="spellStart"/>
      <w:r w:rsidRPr="009432C4">
        <w:rPr>
          <w:rFonts w:ascii="Garamond" w:hAnsi="Garamond" w:cs="Segoe UI"/>
          <w:color w:val="000000"/>
        </w:rPr>
        <w:t>viudas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llorando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rodearon</w:t>
      </w:r>
      <w:proofErr w:type="spellEnd"/>
      <w:r w:rsidRPr="009432C4">
        <w:rPr>
          <w:rFonts w:ascii="Garamond" w:hAnsi="Garamond" w:cs="Segoe UI"/>
          <w:color w:val="000000"/>
        </w:rPr>
        <w:t xml:space="preserve"> a Pedro y le </w:t>
      </w:r>
      <w:proofErr w:type="spellStart"/>
      <w:r w:rsidRPr="009432C4">
        <w:rPr>
          <w:rFonts w:ascii="Garamond" w:hAnsi="Garamond" w:cs="Segoe UI"/>
          <w:color w:val="000000"/>
        </w:rPr>
        <w:t>mostraron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los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vestidos</w:t>
      </w:r>
      <w:proofErr w:type="spellEnd"/>
      <w:r w:rsidRPr="009432C4">
        <w:rPr>
          <w:rFonts w:ascii="Garamond" w:hAnsi="Garamond" w:cs="Segoe UI"/>
          <w:color w:val="000000"/>
        </w:rPr>
        <w:t xml:space="preserve"> y </w:t>
      </w:r>
      <w:proofErr w:type="spellStart"/>
      <w:r w:rsidRPr="009432C4">
        <w:rPr>
          <w:rFonts w:ascii="Garamond" w:hAnsi="Garamond" w:cs="Segoe UI"/>
          <w:color w:val="000000"/>
        </w:rPr>
        <w:t>túnicas</w:t>
      </w:r>
      <w:proofErr w:type="spellEnd"/>
      <w:r w:rsidRPr="009432C4">
        <w:rPr>
          <w:rFonts w:ascii="Garamond" w:hAnsi="Garamond" w:cs="Segoe UI"/>
          <w:color w:val="000000"/>
        </w:rPr>
        <w:t xml:space="preserve"> que Dorcas </w:t>
      </w:r>
      <w:proofErr w:type="spellStart"/>
      <w:r w:rsidRPr="009432C4">
        <w:rPr>
          <w:rFonts w:ascii="Garamond" w:hAnsi="Garamond" w:cs="Segoe UI"/>
          <w:color w:val="000000"/>
        </w:rPr>
        <w:t>había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hecho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cuando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aún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vivía</w:t>
      </w:r>
      <w:proofErr w:type="spellEnd"/>
      <w:r w:rsidRPr="009432C4">
        <w:rPr>
          <w:rFonts w:ascii="Garamond" w:hAnsi="Garamond" w:cs="Segoe UI"/>
          <w:color w:val="000000"/>
        </w:rPr>
        <w:t>. </w:t>
      </w:r>
      <w:r w:rsidRPr="009432C4">
        <w:rPr>
          <w:rFonts w:ascii="Garamond" w:hAnsi="Garamond" w:cs="Segoe UI"/>
          <w:b/>
          <w:bCs/>
          <w:color w:val="000000"/>
          <w:vertAlign w:val="superscript"/>
        </w:rPr>
        <w:t>40 </w:t>
      </w:r>
      <w:r w:rsidRPr="009432C4">
        <w:rPr>
          <w:rFonts w:ascii="Garamond" w:hAnsi="Garamond" w:cs="Segoe UI"/>
          <w:color w:val="000000"/>
        </w:rPr>
        <w:t xml:space="preserve">Pedro </w:t>
      </w:r>
      <w:proofErr w:type="spellStart"/>
      <w:r w:rsidRPr="009432C4">
        <w:rPr>
          <w:rFonts w:ascii="Garamond" w:hAnsi="Garamond" w:cs="Segoe UI"/>
          <w:color w:val="000000"/>
        </w:rPr>
        <w:t>los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hizo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salir</w:t>
      </w:r>
      <w:proofErr w:type="spellEnd"/>
      <w:r w:rsidRPr="009432C4">
        <w:rPr>
          <w:rFonts w:ascii="Garamond" w:hAnsi="Garamond" w:cs="Segoe UI"/>
          <w:color w:val="000000"/>
        </w:rPr>
        <w:t xml:space="preserve"> a </w:t>
      </w:r>
      <w:proofErr w:type="spellStart"/>
      <w:r w:rsidRPr="009432C4">
        <w:rPr>
          <w:rFonts w:ascii="Garamond" w:hAnsi="Garamond" w:cs="Segoe UI"/>
          <w:color w:val="000000"/>
        </w:rPr>
        <w:t>todos</w:t>
      </w:r>
      <w:proofErr w:type="spellEnd"/>
      <w:r w:rsidRPr="009432C4">
        <w:rPr>
          <w:rFonts w:ascii="Garamond" w:hAnsi="Garamond" w:cs="Segoe UI"/>
          <w:color w:val="000000"/>
        </w:rPr>
        <w:t xml:space="preserve">, y se </w:t>
      </w:r>
      <w:proofErr w:type="spellStart"/>
      <w:r w:rsidRPr="009432C4">
        <w:rPr>
          <w:rFonts w:ascii="Garamond" w:hAnsi="Garamond" w:cs="Segoe UI"/>
          <w:color w:val="000000"/>
        </w:rPr>
        <w:t>arrodilló</w:t>
      </w:r>
      <w:proofErr w:type="spellEnd"/>
      <w:r w:rsidRPr="009432C4">
        <w:rPr>
          <w:rFonts w:ascii="Garamond" w:hAnsi="Garamond" w:cs="Segoe UI"/>
          <w:color w:val="000000"/>
        </w:rPr>
        <w:t xml:space="preserve"> y </w:t>
      </w:r>
      <w:proofErr w:type="spellStart"/>
      <w:r w:rsidRPr="009432C4">
        <w:rPr>
          <w:rFonts w:ascii="Garamond" w:hAnsi="Garamond" w:cs="Segoe UI"/>
          <w:color w:val="000000"/>
        </w:rPr>
        <w:t>oró</w:t>
      </w:r>
      <w:proofErr w:type="spellEnd"/>
      <w:r w:rsidRPr="009432C4">
        <w:rPr>
          <w:rFonts w:ascii="Garamond" w:hAnsi="Garamond" w:cs="Segoe UI"/>
          <w:color w:val="000000"/>
        </w:rPr>
        <w:t xml:space="preserve">; luego, </w:t>
      </w:r>
      <w:proofErr w:type="spellStart"/>
      <w:r w:rsidRPr="009432C4">
        <w:rPr>
          <w:rFonts w:ascii="Garamond" w:hAnsi="Garamond" w:cs="Segoe UI"/>
          <w:color w:val="000000"/>
        </w:rPr>
        <w:t>mirando</w:t>
      </w:r>
      <w:proofErr w:type="spellEnd"/>
      <w:r w:rsidRPr="009432C4">
        <w:rPr>
          <w:rFonts w:ascii="Garamond" w:hAnsi="Garamond" w:cs="Segoe UI"/>
          <w:color w:val="000000"/>
        </w:rPr>
        <w:t xml:space="preserve"> a la </w:t>
      </w:r>
      <w:proofErr w:type="spellStart"/>
      <w:r w:rsidRPr="009432C4">
        <w:rPr>
          <w:rFonts w:ascii="Garamond" w:hAnsi="Garamond" w:cs="Segoe UI"/>
          <w:color w:val="000000"/>
        </w:rPr>
        <w:t>muerta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dijo</w:t>
      </w:r>
      <w:proofErr w:type="spellEnd"/>
      <w:r w:rsidRPr="009432C4">
        <w:rPr>
          <w:rFonts w:ascii="Garamond" w:hAnsi="Garamond" w:cs="Segoe UI"/>
          <w:color w:val="000000"/>
        </w:rPr>
        <w:t>:</w:t>
      </w:r>
    </w:p>
    <w:p w14:paraId="0C4068B2" w14:textId="77777777" w:rsidR="009432C4" w:rsidRP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95AAABF" w14:textId="77777777" w:rsid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432C4">
        <w:rPr>
          <w:rFonts w:ascii="Garamond" w:hAnsi="Garamond" w:cs="Segoe UI"/>
          <w:color w:val="000000"/>
        </w:rPr>
        <w:t>—¡</w:t>
      </w:r>
      <w:proofErr w:type="spellStart"/>
      <w:r w:rsidRPr="009432C4">
        <w:rPr>
          <w:rFonts w:ascii="Garamond" w:hAnsi="Garamond" w:cs="Segoe UI"/>
          <w:color w:val="000000"/>
        </w:rPr>
        <w:t>Tabitá</w:t>
      </w:r>
      <w:proofErr w:type="spellEnd"/>
      <w:r w:rsidRPr="009432C4">
        <w:rPr>
          <w:rFonts w:ascii="Garamond" w:hAnsi="Garamond" w:cs="Segoe UI"/>
          <w:color w:val="000000"/>
        </w:rPr>
        <w:t xml:space="preserve">, </w:t>
      </w:r>
      <w:proofErr w:type="spellStart"/>
      <w:r w:rsidRPr="009432C4">
        <w:rPr>
          <w:rFonts w:ascii="Garamond" w:hAnsi="Garamond" w:cs="Segoe UI"/>
          <w:color w:val="000000"/>
        </w:rPr>
        <w:t>levántate</w:t>
      </w:r>
      <w:proofErr w:type="spellEnd"/>
      <w:r w:rsidRPr="009432C4">
        <w:rPr>
          <w:rFonts w:ascii="Garamond" w:hAnsi="Garamond" w:cs="Segoe UI"/>
          <w:color w:val="000000"/>
        </w:rPr>
        <w:t>!</w:t>
      </w:r>
    </w:p>
    <w:p w14:paraId="14D9F4AA" w14:textId="77777777" w:rsidR="009432C4" w:rsidRP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5566C3" w14:textId="77777777" w:rsidR="009432C4" w:rsidRPr="009432C4" w:rsidRDefault="009432C4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432C4">
        <w:rPr>
          <w:rFonts w:ascii="Garamond" w:hAnsi="Garamond" w:cs="Segoe UI"/>
          <w:color w:val="000000"/>
        </w:rPr>
        <w:t xml:space="preserve">Ella </w:t>
      </w:r>
      <w:proofErr w:type="spellStart"/>
      <w:r w:rsidRPr="009432C4">
        <w:rPr>
          <w:rFonts w:ascii="Garamond" w:hAnsi="Garamond" w:cs="Segoe UI"/>
          <w:color w:val="000000"/>
        </w:rPr>
        <w:t>abrió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los</w:t>
      </w:r>
      <w:proofErr w:type="spellEnd"/>
      <w:r w:rsidRPr="009432C4">
        <w:rPr>
          <w:rFonts w:ascii="Garamond" w:hAnsi="Garamond" w:cs="Segoe UI"/>
          <w:color w:val="000000"/>
        </w:rPr>
        <w:t xml:space="preserve"> ojos y, al </w:t>
      </w:r>
      <w:proofErr w:type="spellStart"/>
      <w:r w:rsidRPr="009432C4">
        <w:rPr>
          <w:rFonts w:ascii="Garamond" w:hAnsi="Garamond" w:cs="Segoe UI"/>
          <w:color w:val="000000"/>
        </w:rPr>
        <w:t>ver</w:t>
      </w:r>
      <w:proofErr w:type="spellEnd"/>
      <w:r w:rsidRPr="009432C4">
        <w:rPr>
          <w:rFonts w:ascii="Garamond" w:hAnsi="Garamond" w:cs="Segoe UI"/>
          <w:color w:val="000000"/>
        </w:rPr>
        <w:t xml:space="preserve"> a Pedro, se </w:t>
      </w:r>
      <w:proofErr w:type="spellStart"/>
      <w:r w:rsidRPr="009432C4">
        <w:rPr>
          <w:rFonts w:ascii="Garamond" w:hAnsi="Garamond" w:cs="Segoe UI"/>
          <w:color w:val="000000"/>
        </w:rPr>
        <w:t>sentó</w:t>
      </w:r>
      <w:proofErr w:type="spellEnd"/>
      <w:r w:rsidRPr="009432C4">
        <w:rPr>
          <w:rFonts w:ascii="Garamond" w:hAnsi="Garamond" w:cs="Segoe UI"/>
          <w:color w:val="000000"/>
        </w:rPr>
        <w:t>. </w:t>
      </w:r>
      <w:r w:rsidRPr="009432C4">
        <w:rPr>
          <w:rFonts w:ascii="Garamond" w:hAnsi="Garamond" w:cs="Segoe UI"/>
          <w:b/>
          <w:bCs/>
          <w:color w:val="000000"/>
          <w:vertAlign w:val="superscript"/>
        </w:rPr>
        <w:t>41 </w:t>
      </w:r>
      <w:proofErr w:type="spellStart"/>
      <w:r w:rsidRPr="009432C4">
        <w:rPr>
          <w:rFonts w:ascii="Garamond" w:hAnsi="Garamond" w:cs="Segoe UI"/>
          <w:color w:val="000000"/>
        </w:rPr>
        <w:t>Él</w:t>
      </w:r>
      <w:proofErr w:type="spellEnd"/>
      <w:r w:rsidRPr="009432C4">
        <w:rPr>
          <w:rFonts w:ascii="Garamond" w:hAnsi="Garamond" w:cs="Segoe UI"/>
          <w:color w:val="000000"/>
        </w:rPr>
        <w:t xml:space="preserve"> la </w:t>
      </w:r>
      <w:proofErr w:type="spellStart"/>
      <w:r w:rsidRPr="009432C4">
        <w:rPr>
          <w:rFonts w:ascii="Garamond" w:hAnsi="Garamond" w:cs="Segoe UI"/>
          <w:color w:val="000000"/>
        </w:rPr>
        <w:t>tomó</w:t>
      </w:r>
      <w:proofErr w:type="spellEnd"/>
      <w:r w:rsidRPr="009432C4">
        <w:rPr>
          <w:rFonts w:ascii="Garamond" w:hAnsi="Garamond" w:cs="Segoe UI"/>
          <w:color w:val="000000"/>
        </w:rPr>
        <w:t xml:space="preserve"> de la mano y la </w:t>
      </w:r>
      <w:proofErr w:type="spellStart"/>
      <w:r w:rsidRPr="009432C4">
        <w:rPr>
          <w:rFonts w:ascii="Garamond" w:hAnsi="Garamond" w:cs="Segoe UI"/>
          <w:color w:val="000000"/>
        </w:rPr>
        <w:t>levantó</w:t>
      </w:r>
      <w:proofErr w:type="spellEnd"/>
      <w:r w:rsidRPr="009432C4">
        <w:rPr>
          <w:rFonts w:ascii="Garamond" w:hAnsi="Garamond" w:cs="Segoe UI"/>
          <w:color w:val="000000"/>
        </w:rPr>
        <w:t xml:space="preserve">; luego </w:t>
      </w:r>
      <w:proofErr w:type="spellStart"/>
      <w:r w:rsidRPr="009432C4">
        <w:rPr>
          <w:rFonts w:ascii="Garamond" w:hAnsi="Garamond" w:cs="Segoe UI"/>
          <w:color w:val="000000"/>
        </w:rPr>
        <w:t>llamó</w:t>
      </w:r>
      <w:proofErr w:type="spellEnd"/>
      <w:r w:rsidRPr="009432C4">
        <w:rPr>
          <w:rFonts w:ascii="Garamond" w:hAnsi="Garamond" w:cs="Segoe UI"/>
          <w:color w:val="000000"/>
        </w:rPr>
        <w:t xml:space="preserve"> a </w:t>
      </w:r>
      <w:proofErr w:type="spellStart"/>
      <w:r w:rsidRPr="009432C4">
        <w:rPr>
          <w:rFonts w:ascii="Garamond" w:hAnsi="Garamond" w:cs="Segoe UI"/>
          <w:color w:val="000000"/>
        </w:rPr>
        <w:t>los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creyentes</w:t>
      </w:r>
      <w:proofErr w:type="spellEnd"/>
      <w:r w:rsidRPr="009432C4">
        <w:rPr>
          <w:rFonts w:ascii="Garamond" w:hAnsi="Garamond" w:cs="Segoe UI"/>
          <w:color w:val="000000"/>
        </w:rPr>
        <w:t xml:space="preserve"> y a las </w:t>
      </w:r>
      <w:proofErr w:type="spellStart"/>
      <w:r w:rsidRPr="009432C4">
        <w:rPr>
          <w:rFonts w:ascii="Garamond" w:hAnsi="Garamond" w:cs="Segoe UI"/>
          <w:color w:val="000000"/>
        </w:rPr>
        <w:t>viudas</w:t>
      </w:r>
      <w:proofErr w:type="spellEnd"/>
      <w:r w:rsidRPr="009432C4">
        <w:rPr>
          <w:rFonts w:ascii="Garamond" w:hAnsi="Garamond" w:cs="Segoe UI"/>
          <w:color w:val="000000"/>
        </w:rPr>
        <w:t xml:space="preserve">, y la </w:t>
      </w:r>
      <w:proofErr w:type="spellStart"/>
      <w:r w:rsidRPr="009432C4">
        <w:rPr>
          <w:rFonts w:ascii="Garamond" w:hAnsi="Garamond" w:cs="Segoe UI"/>
          <w:color w:val="000000"/>
        </w:rPr>
        <w:t>presentó</w:t>
      </w:r>
      <w:proofErr w:type="spellEnd"/>
      <w:r w:rsidRPr="009432C4">
        <w:rPr>
          <w:rFonts w:ascii="Garamond" w:hAnsi="Garamond" w:cs="Segoe UI"/>
          <w:color w:val="000000"/>
        </w:rPr>
        <w:t xml:space="preserve"> viva. </w:t>
      </w:r>
      <w:r w:rsidRPr="009432C4">
        <w:rPr>
          <w:rFonts w:ascii="Garamond" w:hAnsi="Garamond" w:cs="Segoe UI"/>
          <w:b/>
          <w:bCs/>
          <w:color w:val="000000"/>
          <w:vertAlign w:val="superscript"/>
        </w:rPr>
        <w:t>42 </w:t>
      </w:r>
      <w:r w:rsidRPr="009432C4">
        <w:rPr>
          <w:rFonts w:ascii="Garamond" w:hAnsi="Garamond" w:cs="Segoe UI"/>
          <w:color w:val="000000"/>
        </w:rPr>
        <w:t xml:space="preserve">Esto se </w:t>
      </w:r>
      <w:proofErr w:type="spellStart"/>
      <w:r w:rsidRPr="009432C4">
        <w:rPr>
          <w:rFonts w:ascii="Garamond" w:hAnsi="Garamond" w:cs="Segoe UI"/>
          <w:color w:val="000000"/>
        </w:rPr>
        <w:t>supo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toda</w:t>
      </w:r>
      <w:proofErr w:type="spellEnd"/>
      <w:r w:rsidRPr="009432C4">
        <w:rPr>
          <w:rFonts w:ascii="Garamond" w:hAnsi="Garamond" w:cs="Segoe UI"/>
          <w:color w:val="000000"/>
        </w:rPr>
        <w:t xml:space="preserve"> la ciudad de Jope, y </w:t>
      </w:r>
      <w:proofErr w:type="spellStart"/>
      <w:r w:rsidRPr="009432C4">
        <w:rPr>
          <w:rFonts w:ascii="Garamond" w:hAnsi="Garamond" w:cs="Segoe UI"/>
          <w:color w:val="000000"/>
        </w:rPr>
        <w:t>muchos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creyeron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el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Señor</w:t>
      </w:r>
      <w:proofErr w:type="spellEnd"/>
      <w:r w:rsidRPr="009432C4">
        <w:rPr>
          <w:rFonts w:ascii="Garamond" w:hAnsi="Garamond" w:cs="Segoe UI"/>
          <w:color w:val="000000"/>
        </w:rPr>
        <w:t>. </w:t>
      </w:r>
      <w:r w:rsidRPr="009432C4">
        <w:rPr>
          <w:rFonts w:ascii="Garamond" w:hAnsi="Garamond" w:cs="Segoe UI"/>
          <w:b/>
          <w:bCs/>
          <w:color w:val="000000"/>
          <w:vertAlign w:val="superscript"/>
        </w:rPr>
        <w:t>43 </w:t>
      </w:r>
      <w:r w:rsidRPr="009432C4">
        <w:rPr>
          <w:rFonts w:ascii="Garamond" w:hAnsi="Garamond" w:cs="Segoe UI"/>
          <w:color w:val="000000"/>
        </w:rPr>
        <w:t xml:space="preserve">Pedro se </w:t>
      </w:r>
      <w:proofErr w:type="spellStart"/>
      <w:r w:rsidRPr="009432C4">
        <w:rPr>
          <w:rFonts w:ascii="Garamond" w:hAnsi="Garamond" w:cs="Segoe UI"/>
          <w:color w:val="000000"/>
        </w:rPr>
        <w:t>quedó</w:t>
      </w:r>
      <w:proofErr w:type="spellEnd"/>
      <w:r w:rsidRPr="009432C4">
        <w:rPr>
          <w:rFonts w:ascii="Garamond" w:hAnsi="Garamond" w:cs="Segoe UI"/>
          <w:color w:val="000000"/>
        </w:rPr>
        <w:t xml:space="preserve"> </w:t>
      </w:r>
      <w:proofErr w:type="spellStart"/>
      <w:r w:rsidRPr="009432C4">
        <w:rPr>
          <w:rFonts w:ascii="Garamond" w:hAnsi="Garamond" w:cs="Segoe UI"/>
          <w:color w:val="000000"/>
        </w:rPr>
        <w:t>varios</w:t>
      </w:r>
      <w:proofErr w:type="spellEnd"/>
      <w:r w:rsidRPr="009432C4">
        <w:rPr>
          <w:rFonts w:ascii="Garamond" w:hAnsi="Garamond" w:cs="Segoe UI"/>
          <w:color w:val="000000"/>
        </w:rPr>
        <w:t xml:space="preserve"> días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la ciudad, </w:t>
      </w:r>
      <w:proofErr w:type="spellStart"/>
      <w:r w:rsidRPr="009432C4">
        <w:rPr>
          <w:rFonts w:ascii="Garamond" w:hAnsi="Garamond" w:cs="Segoe UI"/>
          <w:color w:val="000000"/>
        </w:rPr>
        <w:t>en</w:t>
      </w:r>
      <w:proofErr w:type="spellEnd"/>
      <w:r w:rsidRPr="009432C4">
        <w:rPr>
          <w:rFonts w:ascii="Garamond" w:hAnsi="Garamond" w:cs="Segoe UI"/>
          <w:color w:val="000000"/>
        </w:rPr>
        <w:t xml:space="preserve"> casa de un </w:t>
      </w:r>
      <w:proofErr w:type="spellStart"/>
      <w:r w:rsidRPr="009432C4">
        <w:rPr>
          <w:rFonts w:ascii="Garamond" w:hAnsi="Garamond" w:cs="Segoe UI"/>
          <w:color w:val="000000"/>
        </w:rPr>
        <w:t>curtidor</w:t>
      </w:r>
      <w:proofErr w:type="spellEnd"/>
      <w:r w:rsidRPr="009432C4">
        <w:rPr>
          <w:rFonts w:ascii="Garamond" w:hAnsi="Garamond" w:cs="Segoe UI"/>
          <w:color w:val="000000"/>
        </w:rPr>
        <w:t xml:space="preserve"> que se </w:t>
      </w:r>
      <w:proofErr w:type="spellStart"/>
      <w:r w:rsidRPr="009432C4">
        <w:rPr>
          <w:rFonts w:ascii="Garamond" w:hAnsi="Garamond" w:cs="Segoe UI"/>
          <w:color w:val="000000"/>
        </w:rPr>
        <w:t>llamaba</w:t>
      </w:r>
      <w:proofErr w:type="spellEnd"/>
      <w:r w:rsidRPr="009432C4">
        <w:rPr>
          <w:rFonts w:ascii="Garamond" w:hAnsi="Garamond" w:cs="Segoe UI"/>
          <w:color w:val="000000"/>
        </w:rPr>
        <w:t xml:space="preserve"> Simón.</w:t>
      </w:r>
    </w:p>
    <w:p w14:paraId="1DA907E6" w14:textId="77777777" w:rsidR="00702197" w:rsidRDefault="00702197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8C77ED4" w14:textId="77777777" w:rsidR="00702197" w:rsidRDefault="00702197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7C6FF83" w14:textId="77777777" w:rsidR="00702197" w:rsidRDefault="00702197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8243EE7" w14:textId="77777777" w:rsidR="00702197" w:rsidRDefault="00702197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C786DBC" w14:textId="77777777" w:rsidR="00702197" w:rsidRDefault="00702197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BF9CD5D" w14:textId="77777777" w:rsidR="00702197" w:rsidRDefault="00702197" w:rsidP="009432C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9A2E713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12177B12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08ABE4C2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7E1FA03C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72403F5F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22B8A35A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0BB47EBB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79374403" w14:textId="77777777" w:rsidR="00702197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7A67941E" w14:textId="77777777" w:rsidR="009432C4" w:rsidRDefault="009432C4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05D4F11D" w14:textId="77777777" w:rsidR="009432C4" w:rsidRDefault="009432C4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12278E20" w14:textId="77777777" w:rsidR="009432C4" w:rsidRDefault="009432C4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1FEDC4BA" w14:textId="77777777" w:rsidR="00702197" w:rsidRPr="008F61AC" w:rsidRDefault="0070219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0595E7C1" w14:textId="0AB6849A" w:rsidR="00876C49" w:rsidRDefault="00731DF1" w:rsidP="00876C49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9432C4">
        <w:rPr>
          <w:rFonts w:ascii="Gill Sans" w:hAnsi="Gill Sans" w:cs="Gill Sans"/>
          <w:b/>
          <w:bCs/>
          <w:color w:val="000000" w:themeColor="text1"/>
        </w:rPr>
        <w:t>Molly Cooke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876C49" w:rsidRPr="00876C49">
        <w:rPr>
          <w:rFonts w:ascii="Gill Sans" w:hAnsi="Gill Sans" w:cs="Gill Sans"/>
        </w:rPr>
        <w:t xml:space="preserve">La </w:t>
      </w:r>
      <w:proofErr w:type="spellStart"/>
      <w:r w:rsidR="00876C49" w:rsidRPr="00876C49">
        <w:rPr>
          <w:rFonts w:ascii="Gill Sans" w:hAnsi="Gill Sans" w:cs="Gill Sans"/>
        </w:rPr>
        <w:t>colecta</w:t>
      </w:r>
      <w:proofErr w:type="spellEnd"/>
      <w:r w:rsidR="00876C49" w:rsidRPr="00876C49">
        <w:rPr>
          <w:rFonts w:ascii="Gill Sans" w:hAnsi="Gill Sans" w:cs="Gill Sans"/>
        </w:rPr>
        <w:t xml:space="preserve"> de </w:t>
      </w:r>
      <w:proofErr w:type="spellStart"/>
      <w:r w:rsidR="00876C49" w:rsidRPr="00876C49">
        <w:rPr>
          <w:rFonts w:ascii="Gill Sans" w:hAnsi="Gill Sans" w:cs="Gill Sans"/>
        </w:rPr>
        <w:t>esta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semana</w:t>
      </w:r>
      <w:proofErr w:type="spellEnd"/>
      <w:r w:rsidR="00876C49" w:rsidRPr="00876C49">
        <w:rPr>
          <w:rFonts w:ascii="Gill Sans" w:hAnsi="Gill Sans" w:cs="Gill Sans"/>
        </w:rPr>
        <w:t xml:space="preserve"> describe a Jesús </w:t>
      </w:r>
      <w:proofErr w:type="spellStart"/>
      <w:r w:rsidR="00876C49" w:rsidRPr="00876C49">
        <w:rPr>
          <w:rFonts w:ascii="Gill Sans" w:hAnsi="Gill Sans" w:cs="Gill Sans"/>
        </w:rPr>
        <w:t>como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el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buen</w:t>
      </w:r>
      <w:proofErr w:type="spellEnd"/>
      <w:r w:rsidR="00876C49" w:rsidRPr="00876C49">
        <w:rPr>
          <w:rFonts w:ascii="Gill Sans" w:hAnsi="Gill Sans" w:cs="Gill Sans"/>
        </w:rPr>
        <w:t xml:space="preserve"> pastor, «que </w:t>
      </w:r>
      <w:proofErr w:type="spellStart"/>
      <w:r w:rsidR="00876C49" w:rsidRPr="00876C49">
        <w:rPr>
          <w:rFonts w:ascii="Gill Sans" w:hAnsi="Gill Sans" w:cs="Gill Sans"/>
        </w:rPr>
        <w:t>nos</w:t>
      </w:r>
      <w:proofErr w:type="spellEnd"/>
      <w:r w:rsidR="00876C49" w:rsidRPr="00876C49">
        <w:rPr>
          <w:rFonts w:ascii="Gill Sans" w:hAnsi="Gill Sans" w:cs="Gill Sans"/>
        </w:rPr>
        <w:t xml:space="preserve"> llama a </w:t>
      </w:r>
      <w:proofErr w:type="spellStart"/>
      <w:r w:rsidR="00876C49" w:rsidRPr="00876C49">
        <w:rPr>
          <w:rFonts w:ascii="Gill Sans" w:hAnsi="Gill Sans" w:cs="Gill Sans"/>
        </w:rPr>
        <w:t>cada</w:t>
      </w:r>
      <w:proofErr w:type="spellEnd"/>
      <w:r w:rsidR="00876C49" w:rsidRPr="00876C49">
        <w:rPr>
          <w:rFonts w:ascii="Gill Sans" w:hAnsi="Gill Sans" w:cs="Gill Sans"/>
        </w:rPr>
        <w:t xml:space="preserve"> uno </w:t>
      </w:r>
      <w:proofErr w:type="spellStart"/>
      <w:r w:rsidR="00876C49" w:rsidRPr="00876C49">
        <w:rPr>
          <w:rFonts w:ascii="Gill Sans" w:hAnsi="Gill Sans" w:cs="Gill Sans"/>
        </w:rPr>
        <w:t>por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nombre</w:t>
      </w:r>
      <w:proofErr w:type="spellEnd"/>
      <w:r w:rsidR="00876C49" w:rsidRPr="00876C49">
        <w:rPr>
          <w:rFonts w:ascii="Gill Sans" w:hAnsi="Gill Sans" w:cs="Gill Sans"/>
        </w:rPr>
        <w:t xml:space="preserve">». Los </w:t>
      </w:r>
      <w:proofErr w:type="spellStart"/>
      <w:r w:rsidR="00876C49" w:rsidRPr="00876C49">
        <w:rPr>
          <w:rFonts w:ascii="Gill Sans" w:hAnsi="Gill Sans" w:cs="Gill Sans"/>
        </w:rPr>
        <w:t>nombres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desempeñan</w:t>
      </w:r>
      <w:proofErr w:type="spellEnd"/>
      <w:r w:rsidR="00876C49" w:rsidRPr="00876C49">
        <w:rPr>
          <w:rFonts w:ascii="Gill Sans" w:hAnsi="Gill Sans" w:cs="Gill Sans"/>
        </w:rPr>
        <w:t xml:space="preserve"> un </w:t>
      </w:r>
      <w:proofErr w:type="spellStart"/>
      <w:r w:rsidR="00876C49" w:rsidRPr="00876C49">
        <w:rPr>
          <w:rFonts w:ascii="Gill Sans" w:hAnsi="Gill Sans" w:cs="Gill Sans"/>
        </w:rPr>
        <w:t>papel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importante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en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este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pasaje</w:t>
      </w:r>
      <w:proofErr w:type="spellEnd"/>
      <w:r w:rsidR="00876C49" w:rsidRPr="00876C49">
        <w:rPr>
          <w:rFonts w:ascii="Gill Sans" w:hAnsi="Gill Sans" w:cs="Gill Sans"/>
        </w:rPr>
        <w:t xml:space="preserve"> de </w:t>
      </w:r>
      <w:proofErr w:type="spellStart"/>
      <w:r w:rsidR="00876C49" w:rsidRPr="00876C49">
        <w:rPr>
          <w:rFonts w:ascii="Gill Sans" w:hAnsi="Gill Sans" w:cs="Gill Sans"/>
        </w:rPr>
        <w:t>los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Hechos</w:t>
      </w:r>
      <w:proofErr w:type="spellEnd"/>
      <w:r w:rsidR="00876C49" w:rsidRPr="00876C49">
        <w:rPr>
          <w:rFonts w:ascii="Gill Sans" w:hAnsi="Gill Sans" w:cs="Gill Sans"/>
        </w:rPr>
        <w:t xml:space="preserve">, </w:t>
      </w:r>
      <w:proofErr w:type="spellStart"/>
      <w:r w:rsidR="00876C49" w:rsidRPr="00876C49">
        <w:rPr>
          <w:rFonts w:ascii="Gill Sans" w:hAnsi="Gill Sans" w:cs="Gill Sans"/>
        </w:rPr>
        <w:t>en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el</w:t>
      </w:r>
      <w:proofErr w:type="spellEnd"/>
      <w:r w:rsidR="00876C49" w:rsidRPr="00876C49">
        <w:rPr>
          <w:rFonts w:ascii="Gill Sans" w:hAnsi="Gill Sans" w:cs="Gill Sans"/>
        </w:rPr>
        <w:t xml:space="preserve"> que Pedro —que </w:t>
      </w:r>
      <w:proofErr w:type="spellStart"/>
      <w:r w:rsidR="00876C49" w:rsidRPr="00876C49">
        <w:rPr>
          <w:rFonts w:ascii="Gill Sans" w:hAnsi="Gill Sans" w:cs="Gill Sans"/>
        </w:rPr>
        <w:t>recibió</w:t>
      </w:r>
      <w:proofErr w:type="spellEnd"/>
      <w:r w:rsidR="00876C49" w:rsidRPr="00876C49">
        <w:rPr>
          <w:rFonts w:ascii="Gill Sans" w:hAnsi="Gill Sans" w:cs="Gill Sans"/>
        </w:rPr>
        <w:t xml:space="preserve"> ese </w:t>
      </w:r>
      <w:proofErr w:type="spellStart"/>
      <w:r w:rsidR="00876C49" w:rsidRPr="00876C49">
        <w:rPr>
          <w:rFonts w:ascii="Gill Sans" w:hAnsi="Gill Sans" w:cs="Gill Sans"/>
        </w:rPr>
        <w:t>apodo</w:t>
      </w:r>
      <w:proofErr w:type="spellEnd"/>
      <w:r w:rsidR="00876C49" w:rsidRPr="00876C49">
        <w:rPr>
          <w:rFonts w:ascii="Gill Sans" w:hAnsi="Gill Sans" w:cs="Gill Sans"/>
        </w:rPr>
        <w:t xml:space="preserve"> del </w:t>
      </w:r>
      <w:proofErr w:type="spellStart"/>
      <w:r w:rsidR="00876C49" w:rsidRPr="00876C49">
        <w:rPr>
          <w:rFonts w:ascii="Gill Sans" w:hAnsi="Gill Sans" w:cs="Gill Sans"/>
        </w:rPr>
        <w:t>propio</w:t>
      </w:r>
      <w:proofErr w:type="spellEnd"/>
      <w:r w:rsidR="00876C49" w:rsidRPr="00876C49">
        <w:rPr>
          <w:rFonts w:ascii="Gill Sans" w:hAnsi="Gill Sans" w:cs="Gill Sans"/>
        </w:rPr>
        <w:t xml:space="preserve"> Jesús— </w:t>
      </w:r>
      <w:proofErr w:type="spellStart"/>
      <w:r w:rsidR="00876C49" w:rsidRPr="00876C49">
        <w:rPr>
          <w:rFonts w:ascii="Gill Sans" w:hAnsi="Gill Sans" w:cs="Gill Sans"/>
        </w:rPr>
        <w:t>repite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el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tipo</w:t>
      </w:r>
      <w:proofErr w:type="spellEnd"/>
      <w:r w:rsidR="00876C49" w:rsidRPr="00876C49">
        <w:rPr>
          <w:rFonts w:ascii="Gill Sans" w:hAnsi="Gill Sans" w:cs="Gill Sans"/>
        </w:rPr>
        <w:t xml:space="preserve"> de </w:t>
      </w:r>
      <w:proofErr w:type="spellStart"/>
      <w:r w:rsidR="00876C49" w:rsidRPr="00876C49">
        <w:rPr>
          <w:rFonts w:ascii="Gill Sans" w:hAnsi="Gill Sans" w:cs="Gill Sans"/>
        </w:rPr>
        <w:t>obra</w:t>
      </w:r>
      <w:proofErr w:type="spellEnd"/>
      <w:r w:rsidR="00876C49" w:rsidRPr="00876C49">
        <w:rPr>
          <w:rFonts w:ascii="Gill Sans" w:hAnsi="Gill Sans" w:cs="Gill Sans"/>
        </w:rPr>
        <w:t xml:space="preserve"> de </w:t>
      </w:r>
      <w:proofErr w:type="spellStart"/>
      <w:r w:rsidR="00876C49" w:rsidRPr="00876C49">
        <w:rPr>
          <w:rFonts w:ascii="Gill Sans" w:hAnsi="Gill Sans" w:cs="Gill Sans"/>
        </w:rPr>
        <w:t>curación</w:t>
      </w:r>
      <w:proofErr w:type="spellEnd"/>
      <w:r w:rsidR="00876C49" w:rsidRPr="00876C49">
        <w:rPr>
          <w:rFonts w:ascii="Gill Sans" w:hAnsi="Gill Sans" w:cs="Gill Sans"/>
        </w:rPr>
        <w:t xml:space="preserve"> que Jesús </w:t>
      </w:r>
      <w:proofErr w:type="spellStart"/>
      <w:r w:rsidR="00876C49" w:rsidRPr="00876C49">
        <w:rPr>
          <w:rFonts w:ascii="Gill Sans" w:hAnsi="Gill Sans" w:cs="Gill Sans"/>
        </w:rPr>
        <w:t>hizo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en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los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Evangelios</w:t>
      </w:r>
      <w:proofErr w:type="spellEnd"/>
      <w:r w:rsidR="00876C49" w:rsidRPr="00876C49">
        <w:rPr>
          <w:rFonts w:ascii="Gill Sans" w:hAnsi="Gill Sans" w:cs="Gill Sans"/>
        </w:rPr>
        <w:t xml:space="preserve">. La </w:t>
      </w:r>
      <w:proofErr w:type="spellStart"/>
      <w:r w:rsidR="00876C49" w:rsidRPr="00876C49">
        <w:rPr>
          <w:rFonts w:ascii="Gill Sans" w:hAnsi="Gill Sans" w:cs="Gill Sans"/>
        </w:rPr>
        <w:t>milagrosa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resurrección</w:t>
      </w:r>
      <w:proofErr w:type="spellEnd"/>
      <w:r w:rsidR="00876C49" w:rsidRPr="00876C49">
        <w:rPr>
          <w:rFonts w:ascii="Gill Sans" w:hAnsi="Gill Sans" w:cs="Gill Sans"/>
        </w:rPr>
        <w:t xml:space="preserve"> de Tabita </w:t>
      </w:r>
      <w:proofErr w:type="spellStart"/>
      <w:r w:rsidR="00876C49" w:rsidRPr="00876C49">
        <w:rPr>
          <w:rFonts w:ascii="Gill Sans" w:hAnsi="Gill Sans" w:cs="Gill Sans"/>
        </w:rPr>
        <w:t>podría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hacernos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recordar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específicamente</w:t>
      </w:r>
      <w:proofErr w:type="spellEnd"/>
      <w:r w:rsidR="00876C49" w:rsidRPr="00876C49">
        <w:rPr>
          <w:rFonts w:ascii="Gill Sans" w:hAnsi="Gill Sans" w:cs="Gill Sans"/>
        </w:rPr>
        <w:t xml:space="preserve"> la </w:t>
      </w:r>
      <w:proofErr w:type="spellStart"/>
      <w:r w:rsidR="00876C49" w:rsidRPr="00876C49">
        <w:rPr>
          <w:rFonts w:ascii="Gill Sans" w:hAnsi="Gill Sans" w:cs="Gill Sans"/>
        </w:rPr>
        <w:t>curación</w:t>
      </w:r>
      <w:proofErr w:type="spellEnd"/>
      <w:r w:rsidR="00876C49" w:rsidRPr="00876C49">
        <w:rPr>
          <w:rFonts w:ascii="Gill Sans" w:hAnsi="Gill Sans" w:cs="Gill Sans"/>
        </w:rPr>
        <w:t xml:space="preserve"> de la </w:t>
      </w:r>
      <w:proofErr w:type="spellStart"/>
      <w:r w:rsidR="00876C49" w:rsidRPr="00876C49">
        <w:rPr>
          <w:rFonts w:ascii="Gill Sans" w:hAnsi="Gill Sans" w:cs="Gill Sans"/>
        </w:rPr>
        <w:t>hija</w:t>
      </w:r>
      <w:proofErr w:type="spellEnd"/>
      <w:r w:rsidR="00876C49" w:rsidRPr="00876C49">
        <w:rPr>
          <w:rFonts w:ascii="Gill Sans" w:hAnsi="Gill Sans" w:cs="Gill Sans"/>
        </w:rPr>
        <w:t xml:space="preserve"> de Jairo (Mateo 9:18-26; Marcos 5:21-43; Lucas 8:40-9:6) con las palabras </w:t>
      </w:r>
      <w:proofErr w:type="spellStart"/>
      <w:r w:rsidR="00876C49" w:rsidRPr="00876C49">
        <w:rPr>
          <w:rFonts w:ascii="Gill Sans" w:hAnsi="Gill Sans" w:cs="Gill Sans"/>
        </w:rPr>
        <w:t>arameas</w:t>
      </w:r>
      <w:proofErr w:type="spellEnd"/>
      <w:r w:rsidR="00876C49" w:rsidRPr="00876C49">
        <w:rPr>
          <w:rFonts w:ascii="Gill Sans" w:hAnsi="Gill Sans" w:cs="Gill Sans"/>
        </w:rPr>
        <w:t xml:space="preserve"> «Talitha </w:t>
      </w:r>
      <w:proofErr w:type="spellStart"/>
      <w:r w:rsidR="00876C49" w:rsidRPr="00876C49">
        <w:rPr>
          <w:rFonts w:ascii="Gill Sans" w:hAnsi="Gill Sans" w:cs="Gill Sans"/>
        </w:rPr>
        <w:t>koum</w:t>
      </w:r>
      <w:proofErr w:type="spellEnd"/>
      <w:r w:rsidR="00876C49" w:rsidRPr="00876C49">
        <w:rPr>
          <w:rFonts w:ascii="Gill Sans" w:hAnsi="Gill Sans" w:cs="Gill Sans"/>
        </w:rPr>
        <w:t xml:space="preserve">», </w:t>
      </w:r>
      <w:proofErr w:type="spellStart"/>
      <w:r w:rsidR="00876C49" w:rsidRPr="00876C49">
        <w:rPr>
          <w:rFonts w:ascii="Gill Sans" w:hAnsi="Gill Sans" w:cs="Gill Sans"/>
        </w:rPr>
        <w:t>traducidas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como</w:t>
      </w:r>
      <w:proofErr w:type="spellEnd"/>
      <w:r w:rsidR="00876C49" w:rsidRPr="00876C49">
        <w:rPr>
          <w:rFonts w:ascii="Gill Sans" w:hAnsi="Gill Sans" w:cs="Gill Sans"/>
        </w:rPr>
        <w:t xml:space="preserve"> «¡Niña, </w:t>
      </w:r>
      <w:proofErr w:type="spellStart"/>
      <w:proofErr w:type="gramStart"/>
      <w:r w:rsidR="00876C49" w:rsidRPr="00876C49">
        <w:rPr>
          <w:rFonts w:ascii="Gill Sans" w:hAnsi="Gill Sans" w:cs="Gill Sans"/>
        </w:rPr>
        <w:t>levántate</w:t>
      </w:r>
      <w:proofErr w:type="spellEnd"/>
      <w:r w:rsidR="00876C49" w:rsidRPr="00876C49">
        <w:rPr>
          <w:rFonts w:ascii="Gill Sans" w:hAnsi="Gill Sans" w:cs="Gill Sans"/>
        </w:rPr>
        <w:t>!»</w:t>
      </w:r>
      <w:proofErr w:type="gramEnd"/>
      <w:r w:rsidR="00876C49" w:rsidRPr="00876C49">
        <w:rPr>
          <w:rFonts w:ascii="Gill Sans" w:hAnsi="Gill Sans" w:cs="Gill Sans"/>
        </w:rPr>
        <w:t xml:space="preserve">. El </w:t>
      </w:r>
      <w:proofErr w:type="spellStart"/>
      <w:r w:rsidR="00876C49" w:rsidRPr="00876C49">
        <w:rPr>
          <w:rFonts w:ascii="Gill Sans" w:hAnsi="Gill Sans" w:cs="Gill Sans"/>
        </w:rPr>
        <w:t>nombre</w:t>
      </w:r>
      <w:proofErr w:type="spellEnd"/>
      <w:r w:rsidR="00876C49" w:rsidRPr="00876C49">
        <w:rPr>
          <w:rFonts w:ascii="Gill Sans" w:hAnsi="Gill Sans" w:cs="Gill Sans"/>
        </w:rPr>
        <w:t xml:space="preserve"> de Tabita no </w:t>
      </w:r>
      <w:proofErr w:type="spellStart"/>
      <w:r w:rsidR="00876C49" w:rsidRPr="00876C49">
        <w:rPr>
          <w:rFonts w:ascii="Gill Sans" w:hAnsi="Gill Sans" w:cs="Gill Sans"/>
        </w:rPr>
        <w:t>está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lejos</w:t>
      </w:r>
      <w:proofErr w:type="spellEnd"/>
      <w:r w:rsidR="00876C49" w:rsidRPr="00876C49">
        <w:rPr>
          <w:rFonts w:ascii="Gill Sans" w:hAnsi="Gill Sans" w:cs="Gill Sans"/>
        </w:rPr>
        <w:t xml:space="preserve"> de «Talita», la forma de </w:t>
      </w:r>
      <w:proofErr w:type="spellStart"/>
      <w:r w:rsidR="00876C49" w:rsidRPr="00876C49">
        <w:rPr>
          <w:rFonts w:ascii="Gill Sans" w:hAnsi="Gill Sans" w:cs="Gill Sans"/>
        </w:rPr>
        <w:t>dirigirse</w:t>
      </w:r>
      <w:proofErr w:type="spellEnd"/>
      <w:r w:rsidR="00876C49" w:rsidRPr="00876C49">
        <w:rPr>
          <w:rFonts w:ascii="Gill Sans" w:hAnsi="Gill Sans" w:cs="Gill Sans"/>
        </w:rPr>
        <w:t xml:space="preserve"> a la </w:t>
      </w:r>
      <w:proofErr w:type="spellStart"/>
      <w:r w:rsidR="00876C49" w:rsidRPr="00876C49">
        <w:rPr>
          <w:rFonts w:ascii="Gill Sans" w:hAnsi="Gill Sans" w:cs="Gill Sans"/>
        </w:rPr>
        <w:t>hija</w:t>
      </w:r>
      <w:proofErr w:type="spellEnd"/>
      <w:r w:rsidR="00876C49" w:rsidRPr="00876C49">
        <w:rPr>
          <w:rFonts w:ascii="Gill Sans" w:hAnsi="Gill Sans" w:cs="Gill Sans"/>
        </w:rPr>
        <w:t xml:space="preserve"> de Jairo, que es </w:t>
      </w:r>
      <w:proofErr w:type="spellStart"/>
      <w:r w:rsidR="00876C49" w:rsidRPr="00876C49">
        <w:rPr>
          <w:rFonts w:ascii="Gill Sans" w:hAnsi="Gill Sans" w:cs="Gill Sans"/>
        </w:rPr>
        <w:t>quizás</w:t>
      </w:r>
      <w:proofErr w:type="spellEnd"/>
      <w:r w:rsidR="00876C49" w:rsidRPr="00876C49">
        <w:rPr>
          <w:rFonts w:ascii="Gill Sans" w:hAnsi="Gill Sans" w:cs="Gill Sans"/>
        </w:rPr>
        <w:t xml:space="preserve"> la </w:t>
      </w:r>
      <w:proofErr w:type="spellStart"/>
      <w:r w:rsidR="00876C49" w:rsidRPr="00876C49">
        <w:rPr>
          <w:rFonts w:ascii="Gill Sans" w:hAnsi="Gill Sans" w:cs="Gill Sans"/>
        </w:rPr>
        <w:t>razón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por</w:t>
      </w:r>
      <w:proofErr w:type="spellEnd"/>
      <w:r w:rsidR="00876C49" w:rsidRPr="00876C49">
        <w:rPr>
          <w:rFonts w:ascii="Gill Sans" w:hAnsi="Gill Sans" w:cs="Gill Sans"/>
        </w:rPr>
        <w:t xml:space="preserve"> la que se </w:t>
      </w:r>
      <w:proofErr w:type="spellStart"/>
      <w:r w:rsidR="00876C49" w:rsidRPr="00876C49">
        <w:rPr>
          <w:rFonts w:ascii="Gill Sans" w:hAnsi="Gill Sans" w:cs="Gill Sans"/>
        </w:rPr>
        <w:t>nos</w:t>
      </w:r>
      <w:proofErr w:type="spellEnd"/>
      <w:r w:rsidR="00876C49" w:rsidRPr="00876C49">
        <w:rPr>
          <w:rFonts w:ascii="Gill Sans" w:hAnsi="Gill Sans" w:cs="Gill Sans"/>
        </w:rPr>
        <w:t xml:space="preserve"> da tanto </w:t>
      </w:r>
      <w:proofErr w:type="spellStart"/>
      <w:r w:rsidR="00876C49" w:rsidRPr="00876C49">
        <w:rPr>
          <w:rFonts w:ascii="Gill Sans" w:hAnsi="Gill Sans" w:cs="Gill Sans"/>
        </w:rPr>
        <w:t>su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nombre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arameo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como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su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nombre</w:t>
      </w:r>
      <w:proofErr w:type="spellEnd"/>
      <w:r w:rsidR="00876C49" w:rsidRPr="00876C49">
        <w:rPr>
          <w:rFonts w:ascii="Gill Sans" w:hAnsi="Gill Sans" w:cs="Gill Sans"/>
        </w:rPr>
        <w:t xml:space="preserve"> </w:t>
      </w:r>
      <w:proofErr w:type="spellStart"/>
      <w:r w:rsidR="00876C49" w:rsidRPr="00876C49">
        <w:rPr>
          <w:rFonts w:ascii="Gill Sans" w:hAnsi="Gill Sans" w:cs="Gill Sans"/>
        </w:rPr>
        <w:t>griego</w:t>
      </w:r>
      <w:proofErr w:type="spellEnd"/>
      <w:r w:rsidR="00876C49" w:rsidRPr="00876C49">
        <w:rPr>
          <w:rFonts w:ascii="Gill Sans" w:hAnsi="Gill Sans" w:cs="Gill Sans"/>
        </w:rPr>
        <w:t>.</w:t>
      </w:r>
    </w:p>
    <w:p w14:paraId="6959E792" w14:textId="77777777" w:rsidR="00876C49" w:rsidRPr="00876C49" w:rsidRDefault="00876C49" w:rsidP="00876C49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</w:rPr>
      </w:pPr>
    </w:p>
    <w:p w14:paraId="6598E3D4" w14:textId="4754B987" w:rsidR="007D5ED6" w:rsidRPr="008F61AC" w:rsidRDefault="00876C49" w:rsidP="008F61AC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</w:rPr>
      </w:pPr>
      <w:r w:rsidRPr="00876C49">
        <w:rPr>
          <w:rFonts w:ascii="Gill Sans" w:hAnsi="Gill Sans" w:cs="Gill Sans"/>
        </w:rPr>
        <w:t xml:space="preserve">El </w:t>
      </w:r>
      <w:proofErr w:type="spellStart"/>
      <w:r w:rsidRPr="00876C49">
        <w:rPr>
          <w:rFonts w:ascii="Gill Sans" w:hAnsi="Gill Sans" w:cs="Gill Sans"/>
        </w:rPr>
        <w:t>arameo</w:t>
      </w:r>
      <w:proofErr w:type="spellEnd"/>
      <w:r w:rsidRPr="00876C49">
        <w:rPr>
          <w:rFonts w:ascii="Gill Sans" w:hAnsi="Gill Sans" w:cs="Gill Sans"/>
        </w:rPr>
        <w:t xml:space="preserve"> no </w:t>
      </w:r>
      <w:proofErr w:type="spellStart"/>
      <w:r w:rsidRPr="00876C49">
        <w:rPr>
          <w:rFonts w:ascii="Gill Sans" w:hAnsi="Gill Sans" w:cs="Gill Sans"/>
        </w:rPr>
        <w:t>aparece</w:t>
      </w:r>
      <w:proofErr w:type="spellEnd"/>
      <w:r w:rsidRPr="00876C49">
        <w:rPr>
          <w:rFonts w:ascii="Gill Sans" w:hAnsi="Gill Sans" w:cs="Gill Sans"/>
        </w:rPr>
        <w:t xml:space="preserve"> a menudo </w:t>
      </w:r>
      <w:proofErr w:type="spellStart"/>
      <w:r w:rsidRPr="00876C49">
        <w:rPr>
          <w:rFonts w:ascii="Gill Sans" w:hAnsi="Gill Sans" w:cs="Gill Sans"/>
        </w:rPr>
        <w:t>en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el</w:t>
      </w:r>
      <w:proofErr w:type="spellEnd"/>
      <w:r w:rsidRPr="00876C49">
        <w:rPr>
          <w:rFonts w:ascii="Gill Sans" w:hAnsi="Gill Sans" w:cs="Gill Sans"/>
        </w:rPr>
        <w:t xml:space="preserve"> Nuevo </w:t>
      </w:r>
      <w:proofErr w:type="spellStart"/>
      <w:r w:rsidRPr="00876C49">
        <w:rPr>
          <w:rFonts w:ascii="Gill Sans" w:hAnsi="Gill Sans" w:cs="Gill Sans"/>
        </w:rPr>
        <w:t>Testamento</w:t>
      </w:r>
      <w:proofErr w:type="spellEnd"/>
      <w:r w:rsidRPr="00876C49">
        <w:rPr>
          <w:rFonts w:ascii="Gill Sans" w:hAnsi="Gill Sans" w:cs="Gill Sans"/>
        </w:rPr>
        <w:t xml:space="preserve">, que </w:t>
      </w:r>
      <w:proofErr w:type="spellStart"/>
      <w:r w:rsidRPr="00876C49">
        <w:rPr>
          <w:rFonts w:ascii="Gill Sans" w:hAnsi="Gill Sans" w:cs="Gill Sans"/>
        </w:rPr>
        <w:t>fue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escrito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en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griego</w:t>
      </w:r>
      <w:proofErr w:type="spellEnd"/>
      <w:r w:rsidRPr="00876C49">
        <w:rPr>
          <w:rFonts w:ascii="Gill Sans" w:hAnsi="Gill Sans" w:cs="Gill Sans"/>
        </w:rPr>
        <w:t xml:space="preserve">, </w:t>
      </w:r>
      <w:proofErr w:type="spellStart"/>
      <w:r w:rsidRPr="00876C49">
        <w:rPr>
          <w:rFonts w:ascii="Gill Sans" w:hAnsi="Gill Sans" w:cs="Gill Sans"/>
        </w:rPr>
        <w:t>así</w:t>
      </w:r>
      <w:proofErr w:type="spellEnd"/>
      <w:r w:rsidRPr="00876C49">
        <w:rPr>
          <w:rFonts w:ascii="Gill Sans" w:hAnsi="Gill Sans" w:cs="Gill Sans"/>
        </w:rPr>
        <w:t xml:space="preserve"> que </w:t>
      </w:r>
      <w:proofErr w:type="spellStart"/>
      <w:r w:rsidRPr="00876C49">
        <w:rPr>
          <w:rFonts w:ascii="Gill Sans" w:hAnsi="Gill Sans" w:cs="Gill Sans"/>
        </w:rPr>
        <w:t>cuando</w:t>
      </w:r>
      <w:proofErr w:type="spellEnd"/>
      <w:r w:rsidRPr="00876C49">
        <w:rPr>
          <w:rFonts w:ascii="Gill Sans" w:hAnsi="Gill Sans" w:cs="Gill Sans"/>
        </w:rPr>
        <w:t xml:space="preserve"> lo </w:t>
      </w:r>
      <w:proofErr w:type="spellStart"/>
      <w:r w:rsidRPr="00876C49">
        <w:rPr>
          <w:rFonts w:ascii="Gill Sans" w:hAnsi="Gill Sans" w:cs="Gill Sans"/>
        </w:rPr>
        <w:t>hace</w:t>
      </w:r>
      <w:proofErr w:type="spellEnd"/>
      <w:r w:rsidRPr="00876C49">
        <w:rPr>
          <w:rFonts w:ascii="Gill Sans" w:hAnsi="Gill Sans" w:cs="Gill Sans"/>
        </w:rPr>
        <w:t xml:space="preserve">, </w:t>
      </w:r>
      <w:proofErr w:type="spellStart"/>
      <w:r w:rsidRPr="00876C49">
        <w:rPr>
          <w:rFonts w:ascii="Gill Sans" w:hAnsi="Gill Sans" w:cs="Gill Sans"/>
        </w:rPr>
        <w:t>podemos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estar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seguros</w:t>
      </w:r>
      <w:proofErr w:type="spellEnd"/>
      <w:r w:rsidRPr="00876C49">
        <w:rPr>
          <w:rFonts w:ascii="Gill Sans" w:hAnsi="Gill Sans" w:cs="Gill Sans"/>
        </w:rPr>
        <w:t xml:space="preserve"> de que </w:t>
      </w:r>
      <w:proofErr w:type="spellStart"/>
      <w:r w:rsidRPr="00876C49">
        <w:rPr>
          <w:rFonts w:ascii="Gill Sans" w:hAnsi="Gill Sans" w:cs="Gill Sans"/>
        </w:rPr>
        <w:t>está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ahí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por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una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razón</w:t>
      </w:r>
      <w:proofErr w:type="spellEnd"/>
      <w:r w:rsidRPr="00876C49">
        <w:rPr>
          <w:rFonts w:ascii="Gill Sans" w:hAnsi="Gill Sans" w:cs="Gill Sans"/>
        </w:rPr>
        <w:t xml:space="preserve">. Podemos </w:t>
      </w:r>
      <w:proofErr w:type="spellStart"/>
      <w:r w:rsidRPr="00876C49">
        <w:rPr>
          <w:rFonts w:ascii="Gill Sans" w:hAnsi="Gill Sans" w:cs="Gill Sans"/>
        </w:rPr>
        <w:t>considerar</w:t>
      </w:r>
      <w:proofErr w:type="spellEnd"/>
      <w:r w:rsidRPr="00876C49">
        <w:rPr>
          <w:rFonts w:ascii="Gill Sans" w:hAnsi="Gill Sans" w:cs="Gill Sans"/>
        </w:rPr>
        <w:t xml:space="preserve"> la </w:t>
      </w:r>
      <w:proofErr w:type="spellStart"/>
      <w:r w:rsidRPr="00876C49">
        <w:rPr>
          <w:rFonts w:ascii="Gill Sans" w:hAnsi="Gill Sans" w:cs="Gill Sans"/>
        </w:rPr>
        <w:t>importancia</w:t>
      </w:r>
      <w:proofErr w:type="spellEnd"/>
      <w:r w:rsidRPr="00876C49">
        <w:rPr>
          <w:rFonts w:ascii="Gill Sans" w:hAnsi="Gill Sans" w:cs="Gill Sans"/>
        </w:rPr>
        <w:t xml:space="preserve"> de que Jesús se </w:t>
      </w:r>
      <w:proofErr w:type="spellStart"/>
      <w:r w:rsidRPr="00876C49">
        <w:rPr>
          <w:rFonts w:ascii="Gill Sans" w:hAnsi="Gill Sans" w:cs="Gill Sans"/>
        </w:rPr>
        <w:t>dirigiera</w:t>
      </w:r>
      <w:proofErr w:type="spellEnd"/>
      <w:r w:rsidRPr="00876C49">
        <w:rPr>
          <w:rFonts w:ascii="Gill Sans" w:hAnsi="Gill Sans" w:cs="Gill Sans"/>
        </w:rPr>
        <w:t xml:space="preserve"> a la </w:t>
      </w:r>
      <w:proofErr w:type="spellStart"/>
      <w:r w:rsidRPr="00876C49">
        <w:rPr>
          <w:rFonts w:ascii="Gill Sans" w:hAnsi="Gill Sans" w:cs="Gill Sans"/>
        </w:rPr>
        <w:t>hija</w:t>
      </w:r>
      <w:proofErr w:type="spellEnd"/>
      <w:r w:rsidRPr="00876C49">
        <w:rPr>
          <w:rFonts w:ascii="Gill Sans" w:hAnsi="Gill Sans" w:cs="Gill Sans"/>
        </w:rPr>
        <w:t xml:space="preserve"> de Jairo </w:t>
      </w:r>
      <w:proofErr w:type="spellStart"/>
      <w:r w:rsidRPr="00876C49">
        <w:rPr>
          <w:rFonts w:ascii="Gill Sans" w:hAnsi="Gill Sans" w:cs="Gill Sans"/>
        </w:rPr>
        <w:t>en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su</w:t>
      </w:r>
      <w:proofErr w:type="spellEnd"/>
      <w:r w:rsidRPr="00876C49">
        <w:rPr>
          <w:rFonts w:ascii="Gill Sans" w:hAnsi="Gill Sans" w:cs="Gill Sans"/>
        </w:rPr>
        <w:t xml:space="preserve"> lengua </w:t>
      </w:r>
      <w:proofErr w:type="spellStart"/>
      <w:r w:rsidRPr="00876C49">
        <w:rPr>
          <w:rFonts w:ascii="Gill Sans" w:hAnsi="Gill Sans" w:cs="Gill Sans"/>
        </w:rPr>
        <w:t>materna</w:t>
      </w:r>
      <w:proofErr w:type="spellEnd"/>
      <w:r w:rsidRPr="00876C49">
        <w:rPr>
          <w:rFonts w:ascii="Gill Sans" w:hAnsi="Gill Sans" w:cs="Gill Sans"/>
        </w:rPr>
        <w:t xml:space="preserve"> o de que Pedro </w:t>
      </w:r>
      <w:proofErr w:type="spellStart"/>
      <w:r w:rsidRPr="00876C49">
        <w:rPr>
          <w:rFonts w:ascii="Gill Sans" w:hAnsi="Gill Sans" w:cs="Gill Sans"/>
        </w:rPr>
        <w:t>llamara</w:t>
      </w:r>
      <w:proofErr w:type="spellEnd"/>
      <w:r w:rsidRPr="00876C49">
        <w:rPr>
          <w:rFonts w:ascii="Gill Sans" w:hAnsi="Gill Sans" w:cs="Gill Sans"/>
        </w:rPr>
        <w:t xml:space="preserve"> a Tabita </w:t>
      </w:r>
      <w:proofErr w:type="spellStart"/>
      <w:r w:rsidRPr="00876C49">
        <w:rPr>
          <w:rFonts w:ascii="Gill Sans" w:hAnsi="Gill Sans" w:cs="Gill Sans"/>
        </w:rPr>
        <w:t>por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su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nombre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arameo</w:t>
      </w:r>
      <w:proofErr w:type="spellEnd"/>
      <w:r w:rsidRPr="00876C49">
        <w:rPr>
          <w:rFonts w:ascii="Gill Sans" w:hAnsi="Gill Sans" w:cs="Gill Sans"/>
        </w:rPr>
        <w:t xml:space="preserve"> a </w:t>
      </w:r>
      <w:proofErr w:type="spellStart"/>
      <w:r w:rsidRPr="00876C49">
        <w:rPr>
          <w:rFonts w:ascii="Gill Sans" w:hAnsi="Gill Sans" w:cs="Gill Sans"/>
        </w:rPr>
        <w:t>pesar</w:t>
      </w:r>
      <w:proofErr w:type="spellEnd"/>
      <w:r w:rsidRPr="00876C49">
        <w:rPr>
          <w:rFonts w:ascii="Gill Sans" w:hAnsi="Gill Sans" w:cs="Gill Sans"/>
        </w:rPr>
        <w:t xml:space="preserve"> de que </w:t>
      </w:r>
      <w:proofErr w:type="spellStart"/>
      <w:r w:rsidRPr="00876C49">
        <w:rPr>
          <w:rFonts w:ascii="Gill Sans" w:hAnsi="Gill Sans" w:cs="Gill Sans"/>
        </w:rPr>
        <w:t>su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instrucción</w:t>
      </w:r>
      <w:proofErr w:type="spellEnd"/>
      <w:r w:rsidRPr="00876C49">
        <w:rPr>
          <w:rFonts w:ascii="Gill Sans" w:hAnsi="Gill Sans" w:cs="Gill Sans"/>
        </w:rPr>
        <w:t xml:space="preserve"> de «</w:t>
      </w:r>
      <w:proofErr w:type="spellStart"/>
      <w:r w:rsidRPr="00876C49">
        <w:rPr>
          <w:rFonts w:ascii="Gill Sans" w:hAnsi="Gill Sans" w:cs="Gill Sans"/>
        </w:rPr>
        <w:t>levántate</w:t>
      </w:r>
      <w:proofErr w:type="spellEnd"/>
      <w:r w:rsidRPr="00876C49">
        <w:rPr>
          <w:rFonts w:ascii="Gill Sans" w:hAnsi="Gill Sans" w:cs="Gill Sans"/>
        </w:rPr>
        <w:t xml:space="preserve">» </w:t>
      </w:r>
      <w:proofErr w:type="spellStart"/>
      <w:r w:rsidRPr="00876C49">
        <w:rPr>
          <w:rFonts w:ascii="Gill Sans" w:hAnsi="Gill Sans" w:cs="Gill Sans"/>
        </w:rPr>
        <w:t>está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en</w:t>
      </w:r>
      <w:proofErr w:type="spellEnd"/>
      <w:r w:rsidRPr="00876C49">
        <w:rPr>
          <w:rFonts w:ascii="Gill Sans" w:hAnsi="Gill Sans" w:cs="Gill Sans"/>
        </w:rPr>
        <w:t xml:space="preserve"> </w:t>
      </w:r>
      <w:proofErr w:type="spellStart"/>
      <w:r w:rsidRPr="00876C49">
        <w:rPr>
          <w:rFonts w:ascii="Gill Sans" w:hAnsi="Gill Sans" w:cs="Gill Sans"/>
        </w:rPr>
        <w:t>griego</w:t>
      </w:r>
      <w:proofErr w:type="spellEnd"/>
      <w:r w:rsidRPr="00876C49">
        <w:rPr>
          <w:rFonts w:ascii="Gill Sans" w:hAnsi="Gill Sans" w:cs="Gill Sans"/>
        </w:rPr>
        <w:t xml:space="preserve">. Las </w:t>
      </w:r>
      <w:proofErr w:type="spellStart"/>
      <w:r w:rsidRPr="00876C49">
        <w:rPr>
          <w:rFonts w:ascii="Gill Sans" w:hAnsi="Gill Sans" w:cs="Gill Sans"/>
        </w:rPr>
        <w:t>relaciones</w:t>
      </w:r>
      <w:proofErr w:type="spellEnd"/>
      <w:r w:rsidRPr="00876C49">
        <w:rPr>
          <w:rFonts w:ascii="Gill Sans" w:hAnsi="Gill Sans" w:cs="Gill Sans"/>
        </w:rPr>
        <w:t xml:space="preserve"> con Dios son </w:t>
      </w:r>
      <w:proofErr w:type="spellStart"/>
      <w:r w:rsidRPr="00876C49">
        <w:rPr>
          <w:rFonts w:ascii="Gill Sans" w:hAnsi="Gill Sans" w:cs="Gill Sans"/>
        </w:rPr>
        <w:t>personales</w:t>
      </w:r>
      <w:proofErr w:type="spellEnd"/>
      <w:r w:rsidRPr="00876C49">
        <w:rPr>
          <w:rFonts w:ascii="Gill Sans" w:hAnsi="Gill Sans" w:cs="Gill Sans"/>
        </w:rPr>
        <w:t>.</w:t>
      </w:r>
    </w:p>
    <w:p w14:paraId="6E927D7D" w14:textId="77777777" w:rsidR="00702197" w:rsidRDefault="00702197" w:rsidP="007D5ED6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4A15586" w14:textId="3F745FF8" w:rsidR="007D5ED6" w:rsidRDefault="00135B0F" w:rsidP="007D5ED6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47767CBF" w14:textId="77777777" w:rsidR="00876C49" w:rsidRPr="00876C49" w:rsidRDefault="00876C49" w:rsidP="00876C49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876C49">
        <w:rPr>
          <w:rFonts w:ascii="Garamond" w:hAnsi="Garamond" w:cs="Gill Sans"/>
        </w:rPr>
        <w:t xml:space="preserve">Al </w:t>
      </w:r>
      <w:proofErr w:type="spellStart"/>
      <w:r w:rsidRPr="00876C49">
        <w:rPr>
          <w:rFonts w:ascii="Garamond" w:hAnsi="Garamond" w:cs="Gill Sans"/>
        </w:rPr>
        <w:t>igual</w:t>
      </w:r>
      <w:proofErr w:type="spellEnd"/>
      <w:r w:rsidRPr="00876C49">
        <w:rPr>
          <w:rFonts w:ascii="Garamond" w:hAnsi="Garamond" w:cs="Gill Sans"/>
        </w:rPr>
        <w:t xml:space="preserve"> que Pedro y Tabita, a </w:t>
      </w:r>
      <w:proofErr w:type="spellStart"/>
      <w:r w:rsidRPr="00876C49">
        <w:rPr>
          <w:rFonts w:ascii="Garamond" w:hAnsi="Garamond" w:cs="Gill Sans"/>
        </w:rPr>
        <w:t>todos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nos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llaman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inevitablemente</w:t>
      </w:r>
      <w:proofErr w:type="spellEnd"/>
      <w:r w:rsidRPr="00876C49">
        <w:rPr>
          <w:rFonts w:ascii="Garamond" w:hAnsi="Garamond" w:cs="Gill Sans"/>
        </w:rPr>
        <w:t xml:space="preserve"> con </w:t>
      </w:r>
      <w:proofErr w:type="spellStart"/>
      <w:r w:rsidRPr="00876C49">
        <w:rPr>
          <w:rFonts w:ascii="Garamond" w:hAnsi="Garamond" w:cs="Gill Sans"/>
        </w:rPr>
        <w:t>nombres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diferentes</w:t>
      </w:r>
      <w:proofErr w:type="spellEnd"/>
      <w:r w:rsidRPr="00876C49">
        <w:rPr>
          <w:rFonts w:ascii="Garamond" w:hAnsi="Garamond" w:cs="Gill Sans"/>
        </w:rPr>
        <w:t xml:space="preserve"> las </w:t>
      </w:r>
      <w:proofErr w:type="spellStart"/>
      <w:r w:rsidRPr="00876C49">
        <w:rPr>
          <w:rFonts w:ascii="Garamond" w:hAnsi="Garamond" w:cs="Gill Sans"/>
        </w:rPr>
        <w:t>diferentes</w:t>
      </w:r>
      <w:proofErr w:type="spellEnd"/>
      <w:r w:rsidRPr="00876C49">
        <w:rPr>
          <w:rFonts w:ascii="Garamond" w:hAnsi="Garamond" w:cs="Gill Sans"/>
        </w:rPr>
        <w:t xml:space="preserve"> personas con las que </w:t>
      </w:r>
      <w:proofErr w:type="spellStart"/>
      <w:r w:rsidRPr="00876C49">
        <w:rPr>
          <w:rFonts w:ascii="Garamond" w:hAnsi="Garamond" w:cs="Gill Sans"/>
        </w:rPr>
        <w:t>tenemos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diferentes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relaciones</w:t>
      </w:r>
      <w:proofErr w:type="spellEnd"/>
      <w:r w:rsidRPr="00876C49">
        <w:rPr>
          <w:rFonts w:ascii="Garamond" w:hAnsi="Garamond" w:cs="Gill Sans"/>
        </w:rPr>
        <w:t xml:space="preserve"> (</w:t>
      </w:r>
      <w:proofErr w:type="spellStart"/>
      <w:r w:rsidRPr="00876C49">
        <w:rPr>
          <w:rFonts w:ascii="Garamond" w:hAnsi="Garamond" w:cs="Gill Sans"/>
        </w:rPr>
        <w:t>piensa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en</w:t>
      </w:r>
      <w:proofErr w:type="spellEnd"/>
      <w:r w:rsidRPr="00876C49">
        <w:rPr>
          <w:rFonts w:ascii="Garamond" w:hAnsi="Garamond" w:cs="Gill Sans"/>
        </w:rPr>
        <w:t xml:space="preserve">: </w:t>
      </w:r>
      <w:proofErr w:type="spellStart"/>
      <w:r w:rsidRPr="00876C49">
        <w:rPr>
          <w:rFonts w:ascii="Garamond" w:hAnsi="Garamond" w:cs="Gill Sans"/>
        </w:rPr>
        <w:t>apodos</w:t>
      </w:r>
      <w:proofErr w:type="spellEnd"/>
      <w:r w:rsidRPr="00876C49">
        <w:rPr>
          <w:rFonts w:ascii="Garamond" w:hAnsi="Garamond" w:cs="Gill Sans"/>
        </w:rPr>
        <w:t xml:space="preserve">, </w:t>
      </w:r>
      <w:proofErr w:type="spellStart"/>
      <w:r w:rsidRPr="00876C49">
        <w:rPr>
          <w:rFonts w:ascii="Garamond" w:hAnsi="Garamond" w:cs="Gill Sans"/>
        </w:rPr>
        <w:t>nombres</w:t>
      </w:r>
      <w:proofErr w:type="spellEnd"/>
      <w:r w:rsidRPr="00876C49">
        <w:rPr>
          <w:rFonts w:ascii="Garamond" w:hAnsi="Garamond" w:cs="Gill Sans"/>
        </w:rPr>
        <w:t xml:space="preserve"> de </w:t>
      </w:r>
      <w:proofErr w:type="spellStart"/>
      <w:r w:rsidRPr="00876C49">
        <w:rPr>
          <w:rFonts w:ascii="Garamond" w:hAnsi="Garamond" w:cs="Gill Sans"/>
        </w:rPr>
        <w:t>mascotas</w:t>
      </w:r>
      <w:proofErr w:type="spellEnd"/>
      <w:r w:rsidRPr="00876C49">
        <w:rPr>
          <w:rFonts w:ascii="Garamond" w:hAnsi="Garamond" w:cs="Gill Sans"/>
        </w:rPr>
        <w:t xml:space="preserve">, </w:t>
      </w:r>
      <w:proofErr w:type="spellStart"/>
      <w:r w:rsidRPr="00876C49">
        <w:rPr>
          <w:rFonts w:ascii="Garamond" w:hAnsi="Garamond" w:cs="Gill Sans"/>
        </w:rPr>
        <w:t>títulos</w:t>
      </w:r>
      <w:proofErr w:type="spellEnd"/>
      <w:r w:rsidRPr="00876C49">
        <w:rPr>
          <w:rFonts w:ascii="Garamond" w:hAnsi="Garamond" w:cs="Gill Sans"/>
        </w:rPr>
        <w:t>). ¿</w:t>
      </w:r>
      <w:proofErr w:type="spellStart"/>
      <w:r w:rsidRPr="00876C49">
        <w:rPr>
          <w:rFonts w:ascii="Garamond" w:hAnsi="Garamond" w:cs="Gill Sans"/>
        </w:rPr>
        <w:t>Cuáles</w:t>
      </w:r>
      <w:proofErr w:type="spellEnd"/>
      <w:r w:rsidRPr="00876C49">
        <w:rPr>
          <w:rFonts w:ascii="Garamond" w:hAnsi="Garamond" w:cs="Gill Sans"/>
        </w:rPr>
        <w:t xml:space="preserve"> de </w:t>
      </w:r>
      <w:proofErr w:type="spellStart"/>
      <w:r w:rsidRPr="00876C49">
        <w:rPr>
          <w:rFonts w:ascii="Garamond" w:hAnsi="Garamond" w:cs="Gill Sans"/>
        </w:rPr>
        <w:t>tus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muchos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nombres</w:t>
      </w:r>
      <w:proofErr w:type="spellEnd"/>
      <w:r w:rsidRPr="00876C49">
        <w:rPr>
          <w:rFonts w:ascii="Garamond" w:hAnsi="Garamond" w:cs="Gill Sans"/>
        </w:rPr>
        <w:t xml:space="preserve"> son </w:t>
      </w:r>
      <w:proofErr w:type="spellStart"/>
      <w:r w:rsidRPr="00876C49">
        <w:rPr>
          <w:rFonts w:ascii="Garamond" w:hAnsi="Garamond" w:cs="Gill Sans"/>
        </w:rPr>
        <w:t>los</w:t>
      </w:r>
      <w:proofErr w:type="spellEnd"/>
      <w:r w:rsidRPr="00876C49">
        <w:rPr>
          <w:rFonts w:ascii="Garamond" w:hAnsi="Garamond" w:cs="Gill Sans"/>
        </w:rPr>
        <w:t xml:space="preserve"> que Dios </w:t>
      </w:r>
      <w:proofErr w:type="spellStart"/>
      <w:r w:rsidRPr="00876C49">
        <w:rPr>
          <w:rFonts w:ascii="Garamond" w:hAnsi="Garamond" w:cs="Gill Sans"/>
        </w:rPr>
        <w:t>podría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llamarte</w:t>
      </w:r>
      <w:proofErr w:type="spellEnd"/>
      <w:r w:rsidRPr="00876C49">
        <w:rPr>
          <w:rFonts w:ascii="Garamond" w:hAnsi="Garamond" w:cs="Gill Sans"/>
        </w:rPr>
        <w:t xml:space="preserve">, y </w:t>
      </w:r>
      <w:proofErr w:type="spellStart"/>
      <w:r w:rsidRPr="00876C49">
        <w:rPr>
          <w:rFonts w:ascii="Garamond" w:hAnsi="Garamond" w:cs="Gill Sans"/>
        </w:rPr>
        <w:t>qué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significado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tienen</w:t>
      </w:r>
      <w:proofErr w:type="spellEnd"/>
      <w:r w:rsidRPr="00876C49">
        <w:rPr>
          <w:rFonts w:ascii="Garamond" w:hAnsi="Garamond" w:cs="Gill Sans"/>
        </w:rPr>
        <w:t xml:space="preserve"> para </w:t>
      </w:r>
      <w:proofErr w:type="spellStart"/>
      <w:r w:rsidRPr="00876C49">
        <w:rPr>
          <w:rFonts w:ascii="Garamond" w:hAnsi="Garamond" w:cs="Gill Sans"/>
        </w:rPr>
        <w:t>ti</w:t>
      </w:r>
      <w:proofErr w:type="spellEnd"/>
      <w:r w:rsidRPr="00876C49">
        <w:rPr>
          <w:rFonts w:ascii="Garamond" w:hAnsi="Garamond" w:cs="Gill Sans"/>
        </w:rPr>
        <w:t xml:space="preserve"> y </w:t>
      </w:r>
      <w:proofErr w:type="spellStart"/>
      <w:r w:rsidRPr="00876C49">
        <w:rPr>
          <w:rFonts w:ascii="Garamond" w:hAnsi="Garamond" w:cs="Gill Sans"/>
        </w:rPr>
        <w:t>tu</w:t>
      </w:r>
      <w:proofErr w:type="spellEnd"/>
      <w:r w:rsidRPr="00876C49">
        <w:rPr>
          <w:rFonts w:ascii="Garamond" w:hAnsi="Garamond" w:cs="Gill Sans"/>
        </w:rPr>
        <w:t xml:space="preserve"> </w:t>
      </w:r>
      <w:proofErr w:type="spellStart"/>
      <w:r w:rsidRPr="00876C49">
        <w:rPr>
          <w:rFonts w:ascii="Garamond" w:hAnsi="Garamond" w:cs="Gill Sans"/>
        </w:rPr>
        <w:t>relación</w:t>
      </w:r>
      <w:proofErr w:type="spellEnd"/>
      <w:r w:rsidRPr="00876C49">
        <w:rPr>
          <w:rFonts w:ascii="Garamond" w:hAnsi="Garamond" w:cs="Gill Sans"/>
        </w:rPr>
        <w:t xml:space="preserve"> con Dios?</w:t>
      </w:r>
    </w:p>
    <w:p w14:paraId="177B5A55" w14:textId="3C64ACA1" w:rsidR="003B61F5" w:rsidRPr="008F61AC" w:rsidRDefault="003B61F5" w:rsidP="007D5ED6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Gill San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31B4B0B8" w:rsidR="00713695" w:rsidRDefault="00713695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713695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FA2072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>23</w:t>
      </w:r>
    </w:p>
    <w:p w14:paraId="6CE03EE6" w14:textId="7F3A7DAA" w:rsidR="00FA2072" w:rsidRDefault="00FA2072" w:rsidP="00FA207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A2072">
        <w:rPr>
          <w:rFonts w:ascii="Garamond" w:hAnsi="Garamond"/>
          <w:vertAlign w:val="superscript"/>
        </w:rPr>
        <w:t>1</w:t>
      </w:r>
      <w:r w:rsidRPr="00FA2072">
        <w:rPr>
          <w:rFonts w:ascii="Garamond" w:hAnsi="Garamond"/>
        </w:rPr>
        <w:t xml:space="preserve"> El </w:t>
      </w:r>
      <w:proofErr w:type="spellStart"/>
      <w:r w:rsidRPr="00FA2072">
        <w:rPr>
          <w:rFonts w:ascii="Garamond" w:hAnsi="Garamond"/>
        </w:rPr>
        <w:t>Señor</w:t>
      </w:r>
      <w:proofErr w:type="spellEnd"/>
      <w:r w:rsidRPr="00FA2072">
        <w:rPr>
          <w:rFonts w:ascii="Garamond" w:hAnsi="Garamond"/>
        </w:rPr>
        <w:t xml:space="preserve"> es mi pastor; *</w:t>
      </w:r>
      <w:r>
        <w:rPr>
          <w:rFonts w:ascii="Garamond" w:hAnsi="Garamond"/>
        </w:rPr>
        <w:br/>
      </w:r>
      <w:r w:rsidRPr="00FA2072">
        <w:rPr>
          <w:rFonts w:ascii="Garamond" w:hAnsi="Garamond"/>
        </w:rPr>
        <w:t xml:space="preserve">nada me </w:t>
      </w:r>
      <w:proofErr w:type="spellStart"/>
      <w:r w:rsidRPr="00FA2072">
        <w:rPr>
          <w:rFonts w:ascii="Garamond" w:hAnsi="Garamond"/>
        </w:rPr>
        <w:t>faltará</w:t>
      </w:r>
      <w:proofErr w:type="spellEnd"/>
      <w:r w:rsidRPr="00FA2072">
        <w:rPr>
          <w:rFonts w:ascii="Garamond" w:hAnsi="Garamond"/>
        </w:rPr>
        <w:t>.</w:t>
      </w:r>
    </w:p>
    <w:p w14:paraId="73DF4F41" w14:textId="305AE590" w:rsidR="00FA2072" w:rsidRDefault="00FA2072" w:rsidP="00FA207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A2072">
        <w:rPr>
          <w:rFonts w:ascii="Garamond" w:hAnsi="Garamond"/>
          <w:vertAlign w:val="superscript"/>
        </w:rPr>
        <w:t>2</w:t>
      </w:r>
      <w:r w:rsidRPr="00FA2072">
        <w:rPr>
          <w:rFonts w:ascii="Garamond" w:hAnsi="Garamond"/>
        </w:rPr>
        <w:t xml:space="preserve"> En </w:t>
      </w:r>
      <w:proofErr w:type="spellStart"/>
      <w:r w:rsidRPr="00FA2072">
        <w:rPr>
          <w:rFonts w:ascii="Garamond" w:hAnsi="Garamond"/>
        </w:rPr>
        <w:t>verdes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praderas</w:t>
      </w:r>
      <w:proofErr w:type="spellEnd"/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hace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descansar</w:t>
      </w:r>
      <w:proofErr w:type="spellEnd"/>
      <w:r w:rsidRPr="00FA2072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FA2072">
        <w:rPr>
          <w:rFonts w:ascii="Garamond" w:hAnsi="Garamond"/>
        </w:rPr>
        <w:t xml:space="preserve">y me conduce junto </w:t>
      </w:r>
      <w:proofErr w:type="gramStart"/>
      <w:r w:rsidRPr="00FA2072">
        <w:rPr>
          <w:rFonts w:ascii="Garamond" w:hAnsi="Garamond"/>
        </w:rPr>
        <w:t>a</w:t>
      </w:r>
      <w:proofErr w:type="gram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aguas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tranquilas</w:t>
      </w:r>
      <w:proofErr w:type="spellEnd"/>
      <w:r w:rsidRPr="00FA2072">
        <w:rPr>
          <w:rFonts w:ascii="Garamond" w:hAnsi="Garamond"/>
        </w:rPr>
        <w:t>.</w:t>
      </w:r>
    </w:p>
    <w:p w14:paraId="7D3EB061" w14:textId="003F0461" w:rsidR="00FA2072" w:rsidRDefault="00FA2072" w:rsidP="00FA207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A2072">
        <w:rPr>
          <w:rFonts w:ascii="Garamond" w:hAnsi="Garamond"/>
          <w:vertAlign w:val="superscript"/>
        </w:rPr>
        <w:t>3</w:t>
      </w:r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devuelve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el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aliento</w:t>
      </w:r>
      <w:proofErr w:type="spellEnd"/>
      <w:r w:rsidRPr="00FA2072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FA2072">
        <w:rPr>
          <w:rFonts w:ascii="Garamond" w:hAnsi="Garamond"/>
        </w:rPr>
        <w:t xml:space="preserve">y me </w:t>
      </w:r>
      <w:proofErr w:type="spellStart"/>
      <w:r w:rsidRPr="00FA2072">
        <w:rPr>
          <w:rFonts w:ascii="Garamond" w:hAnsi="Garamond"/>
        </w:rPr>
        <w:t>guía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por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sendas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justas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por</w:t>
      </w:r>
      <w:proofErr w:type="spellEnd"/>
      <w:r w:rsidRPr="00FA2072">
        <w:rPr>
          <w:rFonts w:ascii="Garamond" w:hAnsi="Garamond"/>
        </w:rPr>
        <w:t xml:space="preserve"> amor de </w:t>
      </w:r>
      <w:proofErr w:type="spellStart"/>
      <w:r w:rsidRPr="00FA2072">
        <w:rPr>
          <w:rFonts w:ascii="Garamond" w:hAnsi="Garamond"/>
        </w:rPr>
        <w:t>su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nombre</w:t>
      </w:r>
      <w:proofErr w:type="spellEnd"/>
      <w:r w:rsidRPr="00FA2072">
        <w:rPr>
          <w:rFonts w:ascii="Garamond" w:hAnsi="Garamond"/>
        </w:rPr>
        <w:t>.</w:t>
      </w:r>
    </w:p>
    <w:p w14:paraId="58D9BA85" w14:textId="5B601D7D" w:rsidR="00FA2072" w:rsidRDefault="00FA2072" w:rsidP="00FA207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A2072">
        <w:rPr>
          <w:rFonts w:ascii="Garamond" w:hAnsi="Garamond"/>
          <w:vertAlign w:val="superscript"/>
        </w:rPr>
        <w:t>4</w:t>
      </w:r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Aunque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camine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por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el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valle</w:t>
      </w:r>
      <w:proofErr w:type="spellEnd"/>
      <w:r w:rsidRPr="00FA2072">
        <w:rPr>
          <w:rFonts w:ascii="Garamond" w:hAnsi="Garamond"/>
        </w:rPr>
        <w:t xml:space="preserve"> de las sombras de la </w:t>
      </w:r>
      <w:proofErr w:type="spellStart"/>
      <w:r w:rsidRPr="00FA2072">
        <w:rPr>
          <w:rFonts w:ascii="Garamond" w:hAnsi="Garamond"/>
        </w:rPr>
        <w:t>muerte</w:t>
      </w:r>
      <w:proofErr w:type="spellEnd"/>
      <w:r w:rsidRPr="00FA2072">
        <w:rPr>
          <w:rFonts w:ascii="Garamond" w:hAnsi="Garamond"/>
        </w:rPr>
        <w:t xml:space="preserve">, no </w:t>
      </w:r>
      <w:proofErr w:type="spellStart"/>
      <w:r w:rsidRPr="00FA2072">
        <w:rPr>
          <w:rFonts w:ascii="Garamond" w:hAnsi="Garamond"/>
        </w:rPr>
        <w:t>temeré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ningún</w:t>
      </w:r>
      <w:proofErr w:type="spellEnd"/>
      <w:r w:rsidRPr="00FA2072">
        <w:rPr>
          <w:rFonts w:ascii="Garamond" w:hAnsi="Garamond"/>
        </w:rPr>
        <w:t xml:space="preserve"> mal, *</w:t>
      </w:r>
      <w:r>
        <w:rPr>
          <w:rFonts w:ascii="Garamond" w:hAnsi="Garamond"/>
        </w:rPr>
        <w:br/>
      </w:r>
      <w:proofErr w:type="spellStart"/>
      <w:r w:rsidRPr="00FA2072">
        <w:rPr>
          <w:rFonts w:ascii="Garamond" w:hAnsi="Garamond"/>
        </w:rPr>
        <w:t>porque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tú</w:t>
      </w:r>
      <w:proofErr w:type="spellEnd"/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acompañas</w:t>
      </w:r>
      <w:proofErr w:type="spellEnd"/>
      <w:r w:rsidRPr="00FA2072">
        <w:rPr>
          <w:rFonts w:ascii="Garamond" w:hAnsi="Garamond"/>
        </w:rPr>
        <w:t xml:space="preserve">. Tu </w:t>
      </w:r>
      <w:proofErr w:type="spellStart"/>
      <w:r w:rsidRPr="00FA2072">
        <w:rPr>
          <w:rFonts w:ascii="Garamond" w:hAnsi="Garamond"/>
        </w:rPr>
        <w:t>vara</w:t>
      </w:r>
      <w:proofErr w:type="spellEnd"/>
      <w:r w:rsidRPr="00FA2072">
        <w:rPr>
          <w:rFonts w:ascii="Garamond" w:hAnsi="Garamond"/>
        </w:rPr>
        <w:t xml:space="preserve"> y </w:t>
      </w:r>
      <w:proofErr w:type="spellStart"/>
      <w:r w:rsidRPr="00FA2072">
        <w:rPr>
          <w:rFonts w:ascii="Garamond" w:hAnsi="Garamond"/>
        </w:rPr>
        <w:t>tu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cayado</w:t>
      </w:r>
      <w:proofErr w:type="spellEnd"/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alientan</w:t>
      </w:r>
      <w:proofErr w:type="spellEnd"/>
      <w:r w:rsidRPr="00FA2072">
        <w:rPr>
          <w:rFonts w:ascii="Garamond" w:hAnsi="Garamond"/>
        </w:rPr>
        <w:t>.</w:t>
      </w:r>
    </w:p>
    <w:p w14:paraId="19E4FC8F" w14:textId="1F7189C0" w:rsidR="00FA2072" w:rsidRDefault="00FA2072" w:rsidP="00FA207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A2072">
        <w:rPr>
          <w:rFonts w:ascii="Garamond" w:hAnsi="Garamond"/>
          <w:vertAlign w:val="superscript"/>
        </w:rPr>
        <w:t>5</w:t>
      </w:r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preparas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una</w:t>
      </w:r>
      <w:proofErr w:type="spellEnd"/>
      <w:r w:rsidRPr="00FA2072">
        <w:rPr>
          <w:rFonts w:ascii="Garamond" w:hAnsi="Garamond"/>
        </w:rPr>
        <w:t xml:space="preserve"> mesa </w:t>
      </w:r>
      <w:proofErr w:type="spellStart"/>
      <w:r w:rsidRPr="00FA2072">
        <w:rPr>
          <w:rFonts w:ascii="Garamond" w:hAnsi="Garamond"/>
        </w:rPr>
        <w:t>frente</w:t>
      </w:r>
      <w:proofErr w:type="spellEnd"/>
      <w:r w:rsidRPr="00FA2072">
        <w:rPr>
          <w:rFonts w:ascii="Garamond" w:hAnsi="Garamond"/>
        </w:rPr>
        <w:t xml:space="preserve"> a </w:t>
      </w:r>
      <w:proofErr w:type="spellStart"/>
      <w:r w:rsidRPr="00FA2072">
        <w:rPr>
          <w:rFonts w:ascii="Garamond" w:hAnsi="Garamond"/>
        </w:rPr>
        <w:t>quienes</w:t>
      </w:r>
      <w:proofErr w:type="spellEnd"/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atormentan</w:t>
      </w:r>
      <w:proofErr w:type="spellEnd"/>
      <w:r w:rsidRPr="00FA2072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FA2072">
        <w:rPr>
          <w:rFonts w:ascii="Garamond" w:hAnsi="Garamond"/>
        </w:rPr>
        <w:t xml:space="preserve">me </w:t>
      </w:r>
      <w:proofErr w:type="spellStart"/>
      <w:r w:rsidRPr="00FA2072">
        <w:rPr>
          <w:rFonts w:ascii="Garamond" w:hAnsi="Garamond"/>
        </w:rPr>
        <w:t>unges</w:t>
      </w:r>
      <w:proofErr w:type="spellEnd"/>
      <w:r w:rsidRPr="00FA2072">
        <w:rPr>
          <w:rFonts w:ascii="Garamond" w:hAnsi="Garamond"/>
        </w:rPr>
        <w:t xml:space="preserve"> la cabeza con </w:t>
      </w:r>
      <w:proofErr w:type="spellStart"/>
      <w:r w:rsidRPr="00FA2072">
        <w:rPr>
          <w:rFonts w:ascii="Garamond" w:hAnsi="Garamond"/>
        </w:rPr>
        <w:t>óleo</w:t>
      </w:r>
      <w:proofErr w:type="spellEnd"/>
      <w:r w:rsidRPr="00FA2072">
        <w:rPr>
          <w:rFonts w:ascii="Garamond" w:hAnsi="Garamond"/>
        </w:rPr>
        <w:t xml:space="preserve">, y mi </w:t>
      </w:r>
      <w:proofErr w:type="spellStart"/>
      <w:r w:rsidRPr="00FA2072">
        <w:rPr>
          <w:rFonts w:ascii="Garamond" w:hAnsi="Garamond"/>
        </w:rPr>
        <w:t>copa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rebosa</w:t>
      </w:r>
      <w:proofErr w:type="spellEnd"/>
      <w:r w:rsidRPr="00FA2072">
        <w:rPr>
          <w:rFonts w:ascii="Garamond" w:hAnsi="Garamond"/>
        </w:rPr>
        <w:t>.</w:t>
      </w:r>
    </w:p>
    <w:p w14:paraId="206F12A8" w14:textId="1A12D32D" w:rsidR="00D050FB" w:rsidRDefault="00FA2072" w:rsidP="00FA207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FA2072">
        <w:rPr>
          <w:rFonts w:ascii="Garamond" w:hAnsi="Garamond"/>
          <w:vertAlign w:val="superscript"/>
        </w:rPr>
        <w:t>6</w:t>
      </w:r>
      <w:r w:rsidRPr="00FA2072">
        <w:rPr>
          <w:rFonts w:ascii="Garamond" w:hAnsi="Garamond"/>
        </w:rPr>
        <w:t xml:space="preserve"> Tu </w:t>
      </w:r>
      <w:proofErr w:type="spellStart"/>
      <w:r w:rsidRPr="00FA2072">
        <w:rPr>
          <w:rFonts w:ascii="Garamond" w:hAnsi="Garamond"/>
        </w:rPr>
        <w:t>bondad</w:t>
      </w:r>
      <w:proofErr w:type="spellEnd"/>
      <w:r w:rsidRPr="00FA2072">
        <w:rPr>
          <w:rFonts w:ascii="Garamond" w:hAnsi="Garamond"/>
        </w:rPr>
        <w:t xml:space="preserve"> y </w:t>
      </w:r>
      <w:proofErr w:type="spellStart"/>
      <w:r w:rsidRPr="00FA2072">
        <w:rPr>
          <w:rFonts w:ascii="Garamond" w:hAnsi="Garamond"/>
        </w:rPr>
        <w:t>piedad</w:t>
      </w:r>
      <w:proofErr w:type="spellEnd"/>
      <w:r w:rsidRPr="00FA2072">
        <w:rPr>
          <w:rFonts w:ascii="Garamond" w:hAnsi="Garamond"/>
        </w:rPr>
        <w:t xml:space="preserve"> me </w:t>
      </w:r>
      <w:proofErr w:type="spellStart"/>
      <w:r w:rsidRPr="00FA2072">
        <w:rPr>
          <w:rFonts w:ascii="Garamond" w:hAnsi="Garamond"/>
        </w:rPr>
        <w:t>acompañarán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todos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los</w:t>
      </w:r>
      <w:proofErr w:type="spellEnd"/>
      <w:r w:rsidRPr="00FA2072">
        <w:rPr>
          <w:rFonts w:ascii="Garamond" w:hAnsi="Garamond"/>
        </w:rPr>
        <w:t xml:space="preserve"> días de mi </w:t>
      </w:r>
      <w:proofErr w:type="spellStart"/>
      <w:r w:rsidRPr="00FA2072">
        <w:rPr>
          <w:rFonts w:ascii="Garamond" w:hAnsi="Garamond"/>
        </w:rPr>
        <w:t>vida</w:t>
      </w:r>
      <w:proofErr w:type="spellEnd"/>
      <w:r w:rsidRPr="00FA2072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FA2072">
        <w:rPr>
          <w:rFonts w:ascii="Garamond" w:hAnsi="Garamond"/>
        </w:rPr>
        <w:t xml:space="preserve">y </w:t>
      </w:r>
      <w:proofErr w:type="spellStart"/>
      <w:r w:rsidRPr="00FA2072">
        <w:rPr>
          <w:rFonts w:ascii="Garamond" w:hAnsi="Garamond"/>
        </w:rPr>
        <w:t>moraré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en</w:t>
      </w:r>
      <w:proofErr w:type="spellEnd"/>
      <w:r w:rsidRPr="00FA2072">
        <w:rPr>
          <w:rFonts w:ascii="Garamond" w:hAnsi="Garamond"/>
        </w:rPr>
        <w:t xml:space="preserve"> la casa del </w:t>
      </w:r>
      <w:proofErr w:type="spellStart"/>
      <w:r w:rsidRPr="00FA2072">
        <w:rPr>
          <w:rFonts w:ascii="Garamond" w:hAnsi="Garamond"/>
        </w:rPr>
        <w:t>Señor</w:t>
      </w:r>
      <w:proofErr w:type="spellEnd"/>
      <w:r w:rsidRPr="00FA2072">
        <w:rPr>
          <w:rFonts w:ascii="Garamond" w:hAnsi="Garamond"/>
        </w:rPr>
        <w:t xml:space="preserve"> </w:t>
      </w:r>
      <w:proofErr w:type="spellStart"/>
      <w:r w:rsidRPr="00FA2072">
        <w:rPr>
          <w:rFonts w:ascii="Garamond" w:hAnsi="Garamond"/>
        </w:rPr>
        <w:t>por</w:t>
      </w:r>
      <w:proofErr w:type="spellEnd"/>
      <w:r w:rsidRPr="00FA2072">
        <w:rPr>
          <w:rFonts w:ascii="Garamond" w:hAnsi="Garamond"/>
        </w:rPr>
        <w:t xml:space="preserve"> largos días.</w:t>
      </w:r>
    </w:p>
    <w:p w14:paraId="7F1FF22F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8F6D3A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B3598D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E8F011C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B0B12BD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9464D4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285004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2D9CB55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E774FEC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058FA0F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5B615BA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6F87E6E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2443A2F" w14:textId="08928679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EDED0F3" w14:textId="77777777" w:rsidR="00702197" w:rsidRDefault="0070219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1DCC0DB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8CEC38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E33798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48CAB0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8F32EF9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F7B6068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63F0BA7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649F169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896F041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8F48E7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516510D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7EC68B2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C2DA5EB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DCF4B3C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72ABC5F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8054599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D81A989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2AB0978" w14:textId="77777777" w:rsidR="00FA2072" w:rsidRDefault="00FA2072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A17430F" w14:textId="77777777" w:rsidR="00702197" w:rsidRPr="00A2045D" w:rsidRDefault="0070219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75258B" w14:textId="77777777" w:rsidR="00FA2072" w:rsidRDefault="00713695" w:rsidP="00FA207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9432C4">
        <w:rPr>
          <w:rFonts w:ascii="Gill Sans" w:hAnsi="Gill Sans" w:cs="Gill Sans"/>
          <w:b/>
          <w:bCs/>
          <w:color w:val="000000" w:themeColor="text1"/>
          <w:lang w:val="es-ES"/>
        </w:rPr>
        <w:t>Molly Cooke</w:t>
      </w:r>
    </w:p>
    <w:p w14:paraId="7FE7124F" w14:textId="77777777" w:rsidR="00FA2072" w:rsidRDefault="00FA2072" w:rsidP="00FA207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FA2072">
        <w:rPr>
          <w:rFonts w:ascii="Gill Sans" w:hAnsi="Gill Sans" w:cs="Gill Sans"/>
          <w:sz w:val="22"/>
          <w:szCs w:val="22"/>
        </w:rPr>
        <w:t xml:space="preserve">El Salmo 23 es uno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los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primeros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ejemplos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bíblicos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la imagen del </w:t>
      </w:r>
      <w:proofErr w:type="spellStart"/>
      <w:r w:rsidRPr="00FA2072">
        <w:rPr>
          <w:rFonts w:ascii="Gill Sans" w:hAnsi="Gill Sans" w:cs="Gill Sans"/>
          <w:sz w:val="22"/>
          <w:szCs w:val="22"/>
        </w:rPr>
        <w:t>buen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pastor </w:t>
      </w:r>
      <w:proofErr w:type="spellStart"/>
      <w:r w:rsidRPr="00FA2072">
        <w:rPr>
          <w:rFonts w:ascii="Gill Sans" w:hAnsi="Gill Sans" w:cs="Gill Sans"/>
          <w:sz w:val="22"/>
          <w:szCs w:val="22"/>
        </w:rPr>
        <w:t>utilizada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para la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colecta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hoy, y es </w:t>
      </w:r>
      <w:proofErr w:type="spellStart"/>
      <w:r w:rsidRPr="00FA2072">
        <w:rPr>
          <w:rFonts w:ascii="Gill Sans" w:hAnsi="Gill Sans" w:cs="Gill Sans"/>
          <w:sz w:val="22"/>
          <w:szCs w:val="22"/>
        </w:rPr>
        <w:t>bastante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famoso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aparecer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como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una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opción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adecuada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su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uso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los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servicios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episcopales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sanación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entierro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. Con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como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«</w:t>
      </w:r>
      <w:r>
        <w:rPr>
          <w:rFonts w:ascii="Gill Sans" w:hAnsi="Gill Sans" w:cs="Gill Sans"/>
          <w:sz w:val="22"/>
          <w:szCs w:val="22"/>
        </w:rPr>
        <w:t xml:space="preserve">Me </w:t>
      </w:r>
      <w:proofErr w:type="spellStart"/>
      <w:r>
        <w:rPr>
          <w:rFonts w:ascii="Gill Sans" w:hAnsi="Gill Sans" w:cs="Gill Sans"/>
          <w:sz w:val="22"/>
          <w:szCs w:val="22"/>
        </w:rPr>
        <w:t>devuelve</w:t>
      </w:r>
      <w:proofErr w:type="spellEnd"/>
      <w:r>
        <w:rPr>
          <w:rFonts w:ascii="Gill Sans" w:hAnsi="Gill Sans" w:cs="Gill Sans"/>
          <w:sz w:val="22"/>
          <w:szCs w:val="22"/>
        </w:rPr>
        <w:t xml:space="preserve"> </w:t>
      </w:r>
      <w:proofErr w:type="spellStart"/>
      <w:r>
        <w:rPr>
          <w:rFonts w:ascii="Gill Sans" w:hAnsi="Gill Sans" w:cs="Gill Sans"/>
          <w:sz w:val="22"/>
          <w:szCs w:val="22"/>
        </w:rPr>
        <w:t>el</w:t>
      </w:r>
      <w:proofErr w:type="spellEnd"/>
      <w:r>
        <w:rPr>
          <w:rFonts w:ascii="Gill Sans" w:hAnsi="Gill Sans" w:cs="Gill Sans"/>
          <w:sz w:val="22"/>
          <w:szCs w:val="22"/>
        </w:rPr>
        <w:t xml:space="preserve"> </w:t>
      </w:r>
      <w:proofErr w:type="spellStart"/>
      <w:r>
        <w:rPr>
          <w:rFonts w:ascii="Gill Sans" w:hAnsi="Gill Sans" w:cs="Gill Sans"/>
          <w:sz w:val="22"/>
          <w:szCs w:val="22"/>
        </w:rPr>
        <w:t>aliento</w:t>
      </w:r>
      <w:proofErr w:type="spellEnd"/>
      <w:r w:rsidRPr="00FA2072">
        <w:rPr>
          <w:rFonts w:ascii="Gill Sans" w:hAnsi="Gill Sans" w:cs="Gill Sans"/>
          <w:sz w:val="22"/>
          <w:szCs w:val="22"/>
        </w:rPr>
        <w:t>» y «</w:t>
      </w:r>
      <w:proofErr w:type="spellStart"/>
      <w:r>
        <w:rPr>
          <w:rFonts w:ascii="Gill Sans" w:hAnsi="Gill Sans" w:cs="Gill Sans"/>
          <w:sz w:val="22"/>
          <w:szCs w:val="22"/>
        </w:rPr>
        <w:t>Moraré</w:t>
      </w:r>
      <w:proofErr w:type="spellEnd"/>
      <w:r>
        <w:rPr>
          <w:rFonts w:ascii="Gill Sans" w:hAnsi="Gill Sans" w:cs="Gill Sans"/>
          <w:sz w:val="22"/>
          <w:szCs w:val="22"/>
        </w:rPr>
        <w:t xml:space="preserve"> </w:t>
      </w:r>
      <w:proofErr w:type="spellStart"/>
      <w:r>
        <w:rPr>
          <w:rFonts w:ascii="Gill Sans" w:hAnsi="Gill Sans" w:cs="Gill Sans"/>
          <w:sz w:val="22"/>
          <w:szCs w:val="22"/>
        </w:rPr>
        <w:t>en</w:t>
      </w:r>
      <w:proofErr w:type="spellEnd"/>
      <w:r>
        <w:rPr>
          <w:rFonts w:ascii="Gill Sans" w:hAnsi="Gill Sans" w:cs="Gill Sans"/>
          <w:sz w:val="22"/>
          <w:szCs w:val="22"/>
        </w:rPr>
        <w:t xml:space="preserve"> la casa del </w:t>
      </w:r>
      <w:proofErr w:type="spellStart"/>
      <w:r>
        <w:rPr>
          <w:rFonts w:ascii="Gill Sans" w:hAnsi="Gill Sans" w:cs="Gill Sans"/>
          <w:sz w:val="22"/>
          <w:szCs w:val="22"/>
        </w:rPr>
        <w:t>Señor</w:t>
      </w:r>
      <w:proofErr w:type="spellEnd"/>
      <w:r>
        <w:rPr>
          <w:rFonts w:ascii="Gill Sans" w:hAnsi="Gill Sans" w:cs="Gill Sans"/>
          <w:sz w:val="22"/>
          <w:szCs w:val="22"/>
        </w:rPr>
        <w:t xml:space="preserve"> </w:t>
      </w:r>
      <w:proofErr w:type="spellStart"/>
      <w:r>
        <w:rPr>
          <w:rFonts w:ascii="Gill Sans" w:hAnsi="Gill Sans" w:cs="Gill Sans"/>
          <w:sz w:val="22"/>
          <w:szCs w:val="22"/>
        </w:rPr>
        <w:t>por</w:t>
      </w:r>
      <w:proofErr w:type="spellEnd"/>
      <w:r>
        <w:rPr>
          <w:rFonts w:ascii="Gill Sans" w:hAnsi="Gill Sans" w:cs="Gill Sans"/>
          <w:sz w:val="22"/>
          <w:szCs w:val="22"/>
        </w:rPr>
        <w:t xml:space="preserve"> largos días</w:t>
      </w:r>
      <w:r w:rsidRPr="00FA2072">
        <w:rPr>
          <w:rFonts w:ascii="Gill Sans" w:hAnsi="Gill Sans" w:cs="Gill Sans"/>
          <w:sz w:val="22"/>
          <w:szCs w:val="22"/>
        </w:rPr>
        <w:t xml:space="preserve">», es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más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apropiado</w:t>
      </w:r>
      <w:proofErr w:type="spellEnd"/>
      <w:r w:rsidRPr="00FA2072">
        <w:rPr>
          <w:rFonts w:ascii="Gill Sans" w:hAnsi="Gill Sans" w:cs="Gill Sans"/>
          <w:sz w:val="22"/>
          <w:szCs w:val="22"/>
        </w:rPr>
        <w:t>.</w:t>
      </w:r>
    </w:p>
    <w:p w14:paraId="14575F30" w14:textId="77777777" w:rsidR="00FA2072" w:rsidRDefault="00FA2072" w:rsidP="00FA207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365E7D8A" w14:textId="11BA4EA4" w:rsidR="00FA2072" w:rsidRPr="00FA2072" w:rsidRDefault="00FA2072" w:rsidP="00FA207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FA2072">
        <w:rPr>
          <w:rFonts w:ascii="Gill Sans" w:hAnsi="Gill Sans" w:cs="Gill Sans"/>
          <w:sz w:val="22"/>
          <w:szCs w:val="22"/>
        </w:rPr>
        <w:t xml:space="preserve">Nuestros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manuscritos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hebreos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más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antiguos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los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Salmos no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tienen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marcas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vocálicas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lo que a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veces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nos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encontramos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con palabras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podrían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traducirse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múltiples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maneras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dependiendo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vocales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faltan</w:t>
      </w:r>
      <w:proofErr w:type="spellEnd"/>
      <w:r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estos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casos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podemos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mirar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traducciones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posteriores </w:t>
      </w:r>
      <w:proofErr w:type="gramStart"/>
      <w:r w:rsidRPr="00FA2072">
        <w:rPr>
          <w:rFonts w:ascii="Gill Sans" w:hAnsi="Gill Sans" w:cs="Gill Sans"/>
          <w:sz w:val="22"/>
          <w:szCs w:val="22"/>
        </w:rPr>
        <w:t>a</w:t>
      </w:r>
      <w:proofErr w:type="gram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otros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idiomas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manuscritos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más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nuevos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marcas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vocales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añadidas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escribas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ver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cómo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los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santos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nos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han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precedido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eligieron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interpretar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ambigüedad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pero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no hay </w:t>
      </w:r>
      <w:proofErr w:type="spellStart"/>
      <w:r w:rsidRPr="00FA2072">
        <w:rPr>
          <w:rFonts w:ascii="Gill Sans" w:hAnsi="Gill Sans" w:cs="Gill Sans"/>
          <w:sz w:val="22"/>
          <w:szCs w:val="22"/>
        </w:rPr>
        <w:t>garantía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una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interpretación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sea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correcta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FA2072">
        <w:rPr>
          <w:rFonts w:ascii="Gill Sans" w:hAnsi="Gill Sans" w:cs="Gill Sans"/>
          <w:sz w:val="22"/>
          <w:szCs w:val="22"/>
        </w:rPr>
        <w:t>incorrecta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secuencia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consonantes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hebreas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tradicionalmente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traducimos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como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>
        <w:rPr>
          <w:rFonts w:ascii="Gill Sans" w:hAnsi="Gill Sans" w:cs="Gill Sans"/>
          <w:sz w:val="22"/>
          <w:szCs w:val="22"/>
        </w:rPr>
        <w:t>moraré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»,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en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el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Salmo 23,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ejemplo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, también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podría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haber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significado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 w:rsidRPr="00FA2072">
        <w:rPr>
          <w:rFonts w:ascii="Gill Sans" w:hAnsi="Gill Sans" w:cs="Gill Sans"/>
          <w:sz w:val="22"/>
          <w:szCs w:val="22"/>
        </w:rPr>
        <w:t>volveré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a»,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tiene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significado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significativamente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diferente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cuando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habla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de «la casa del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Señor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». Si la casa del </w:t>
      </w:r>
      <w:proofErr w:type="spellStart"/>
      <w:r w:rsidRPr="00FA2072">
        <w:rPr>
          <w:rFonts w:ascii="Gill Sans" w:hAnsi="Gill Sans" w:cs="Gill Sans"/>
          <w:sz w:val="22"/>
          <w:szCs w:val="22"/>
        </w:rPr>
        <w:t>Señor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el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Cielo,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por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ejemplo</w:t>
      </w:r>
      <w:proofErr w:type="spellEnd"/>
      <w:r w:rsidRPr="00FA2072">
        <w:rPr>
          <w:rFonts w:ascii="Gill Sans" w:hAnsi="Gill Sans" w:cs="Gill Sans"/>
          <w:sz w:val="22"/>
          <w:szCs w:val="22"/>
        </w:rPr>
        <w:t>, ¿</w:t>
      </w:r>
      <w:proofErr w:type="spellStart"/>
      <w:r w:rsidRPr="00FA2072">
        <w:rPr>
          <w:rFonts w:ascii="Gill Sans" w:hAnsi="Gill Sans" w:cs="Gill Sans"/>
          <w:sz w:val="22"/>
          <w:szCs w:val="22"/>
        </w:rPr>
        <w:t>significa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volver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estuvimos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allí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antes de </w:t>
      </w:r>
      <w:proofErr w:type="spellStart"/>
      <w:r w:rsidRPr="00FA2072">
        <w:rPr>
          <w:rFonts w:ascii="Gill Sans" w:hAnsi="Gill Sans" w:cs="Gill Sans"/>
          <w:sz w:val="22"/>
          <w:szCs w:val="22"/>
        </w:rPr>
        <w:t>habitar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esta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vida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terrenal</w:t>
      </w:r>
      <w:proofErr w:type="spellEnd"/>
      <w:r w:rsidRPr="00FA2072">
        <w:rPr>
          <w:rFonts w:ascii="Gill Sans" w:hAnsi="Gill Sans" w:cs="Gill Sans"/>
          <w:sz w:val="22"/>
          <w:szCs w:val="22"/>
        </w:rPr>
        <w:t>? «</w:t>
      </w:r>
      <w:r>
        <w:rPr>
          <w:rFonts w:ascii="Gill Sans" w:hAnsi="Gill Sans" w:cs="Gill Sans"/>
          <w:sz w:val="22"/>
          <w:szCs w:val="22"/>
        </w:rPr>
        <w:t>Mor</w:t>
      </w:r>
      <w:r w:rsidRPr="00FA2072">
        <w:rPr>
          <w:rFonts w:ascii="Gill Sans" w:hAnsi="Gill Sans" w:cs="Gill Sans"/>
          <w:sz w:val="22"/>
          <w:szCs w:val="22"/>
        </w:rPr>
        <w:t xml:space="preserve">ar» </w:t>
      </w:r>
      <w:proofErr w:type="spellStart"/>
      <w:r w:rsidRPr="00FA2072">
        <w:rPr>
          <w:rFonts w:ascii="Gill Sans" w:hAnsi="Gill Sans" w:cs="Gill Sans"/>
          <w:sz w:val="22"/>
          <w:szCs w:val="22"/>
        </w:rPr>
        <w:t>ciertamente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plantea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menos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dilemas</w:t>
      </w:r>
      <w:proofErr w:type="spellEnd"/>
      <w:r w:rsidRPr="00FA207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A2072">
        <w:rPr>
          <w:rFonts w:ascii="Gill Sans" w:hAnsi="Gill Sans" w:cs="Gill Sans"/>
          <w:sz w:val="22"/>
          <w:szCs w:val="22"/>
        </w:rPr>
        <w:t>teológicos</w:t>
      </w:r>
      <w:proofErr w:type="spellEnd"/>
      <w:r w:rsidRPr="00FA2072">
        <w:rPr>
          <w:rFonts w:ascii="Gill Sans" w:hAnsi="Gill Sans" w:cs="Gill Sans"/>
          <w:sz w:val="22"/>
          <w:szCs w:val="22"/>
        </w:rPr>
        <w:t>.</w:t>
      </w:r>
    </w:p>
    <w:p w14:paraId="28946A8B" w14:textId="77777777" w:rsidR="007D5ED6" w:rsidRDefault="007D5ED6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3ECF0F8D" w:rsidR="006567C8" w:rsidRPr="00A2045D" w:rsidRDefault="006567C8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880F6AE" w14:textId="526D1B55" w:rsidR="00B74724" w:rsidRPr="00D050FB" w:rsidRDefault="00FA2072" w:rsidP="007D5ED6">
      <w:pPr>
        <w:rPr>
          <w:rStyle w:val="text"/>
          <w:rFonts w:ascii="Garamond" w:eastAsia="Times New Roman" w:hAnsi="Garamond"/>
          <w:lang w:eastAsia="es"/>
        </w:rPr>
      </w:pPr>
      <w:proofErr w:type="spellStart"/>
      <w:r w:rsidRPr="00FA2072">
        <w:rPr>
          <w:rFonts w:ascii="Garamond" w:eastAsia="Times New Roman" w:hAnsi="Garamond"/>
          <w:lang w:eastAsia="es"/>
        </w:rPr>
        <w:t>Intente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recitar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el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último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versículo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del Salmo 23 con «</w:t>
      </w:r>
      <w:proofErr w:type="spellStart"/>
      <w:r w:rsidRPr="00FA2072">
        <w:rPr>
          <w:rFonts w:ascii="Garamond" w:eastAsia="Times New Roman" w:hAnsi="Garamond"/>
          <w:lang w:eastAsia="es"/>
        </w:rPr>
        <w:t>volver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a» </w:t>
      </w:r>
      <w:proofErr w:type="spellStart"/>
      <w:r w:rsidRPr="00FA2072">
        <w:rPr>
          <w:rFonts w:ascii="Garamond" w:eastAsia="Times New Roman" w:hAnsi="Garamond"/>
          <w:lang w:eastAsia="es"/>
        </w:rPr>
        <w:t>en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lugar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de «</w:t>
      </w:r>
      <w:proofErr w:type="spellStart"/>
      <w:r w:rsidRPr="00FA2072">
        <w:rPr>
          <w:rFonts w:ascii="Garamond" w:eastAsia="Times New Roman" w:hAnsi="Garamond"/>
          <w:lang w:eastAsia="es"/>
        </w:rPr>
        <w:t>morar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en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». ¿Cambia </w:t>
      </w:r>
      <w:proofErr w:type="spellStart"/>
      <w:r w:rsidRPr="00FA2072">
        <w:rPr>
          <w:rFonts w:ascii="Garamond" w:eastAsia="Times New Roman" w:hAnsi="Garamond"/>
          <w:lang w:eastAsia="es"/>
        </w:rPr>
        <w:t>el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significado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para </w:t>
      </w:r>
      <w:proofErr w:type="spellStart"/>
      <w:r w:rsidRPr="00FA2072">
        <w:rPr>
          <w:rFonts w:ascii="Garamond" w:eastAsia="Times New Roman" w:hAnsi="Garamond"/>
          <w:lang w:eastAsia="es"/>
        </w:rPr>
        <w:t>usted</w:t>
      </w:r>
      <w:proofErr w:type="spellEnd"/>
      <w:r w:rsidRPr="00FA2072">
        <w:rPr>
          <w:rFonts w:ascii="Garamond" w:eastAsia="Times New Roman" w:hAnsi="Garamond"/>
          <w:lang w:eastAsia="es"/>
        </w:rPr>
        <w:t>? ¿</w:t>
      </w:r>
      <w:proofErr w:type="spellStart"/>
      <w:r w:rsidRPr="00FA2072">
        <w:rPr>
          <w:rFonts w:ascii="Garamond" w:eastAsia="Times New Roman" w:hAnsi="Garamond"/>
          <w:lang w:eastAsia="es"/>
        </w:rPr>
        <w:t>Cómo</w:t>
      </w:r>
      <w:proofErr w:type="spellEnd"/>
      <w:r w:rsidRPr="00FA2072">
        <w:rPr>
          <w:rFonts w:ascii="Garamond" w:eastAsia="Times New Roman" w:hAnsi="Garamond"/>
          <w:lang w:eastAsia="es"/>
        </w:rPr>
        <w:t>? ¿</w:t>
      </w:r>
      <w:proofErr w:type="spellStart"/>
      <w:r w:rsidRPr="00FA2072">
        <w:rPr>
          <w:rFonts w:ascii="Garamond" w:eastAsia="Times New Roman" w:hAnsi="Garamond"/>
          <w:lang w:eastAsia="es"/>
        </w:rPr>
        <w:t>Cuál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prefiere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y </w:t>
      </w:r>
      <w:proofErr w:type="spellStart"/>
      <w:r w:rsidRPr="00FA2072">
        <w:rPr>
          <w:rFonts w:ascii="Garamond" w:eastAsia="Times New Roman" w:hAnsi="Garamond"/>
          <w:lang w:eastAsia="es"/>
        </w:rPr>
        <w:t>por</w:t>
      </w:r>
      <w:proofErr w:type="spellEnd"/>
      <w:r w:rsidRPr="00FA2072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FA2072">
        <w:rPr>
          <w:rFonts w:ascii="Garamond" w:eastAsia="Times New Roman" w:hAnsi="Garamond"/>
          <w:lang w:eastAsia="es"/>
        </w:rPr>
        <w:t>qué</w:t>
      </w:r>
      <w:proofErr w:type="spellEnd"/>
      <w:r w:rsidRPr="00FA2072">
        <w:rPr>
          <w:rFonts w:ascii="Garamond" w:eastAsia="Times New Roman" w:hAnsi="Garamond"/>
          <w:lang w:eastAsia="es"/>
        </w:rPr>
        <w:t>?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6491D8D0" w14:textId="3B4C6735" w:rsidR="00713695" w:rsidRDefault="008F61AC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</w:rPr>
        <w:lastRenderedPageBreak/>
        <w:t>Apocalipsis</w:t>
      </w:r>
      <w:proofErr w:type="spellEnd"/>
      <w:r>
        <w:rPr>
          <w:rFonts w:ascii="Garamond" w:hAnsi="Garamond" w:cs="Segoe UI"/>
          <w:b/>
          <w:bCs/>
          <w:sz w:val="32"/>
          <w:szCs w:val="32"/>
        </w:rPr>
        <w:t xml:space="preserve"> </w:t>
      </w:r>
      <w:r w:rsidR="0085111E">
        <w:rPr>
          <w:rFonts w:ascii="Garamond" w:hAnsi="Garamond" w:cs="Segoe UI"/>
          <w:b/>
          <w:bCs/>
          <w:sz w:val="32"/>
          <w:szCs w:val="32"/>
        </w:rPr>
        <w:t>7:9-17</w:t>
      </w:r>
    </w:p>
    <w:p w14:paraId="01AB05F4" w14:textId="77777777" w:rsid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111E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85111E">
        <w:rPr>
          <w:rFonts w:ascii="Garamond" w:hAnsi="Garamond" w:cs="Segoe UI"/>
          <w:color w:val="000000"/>
        </w:rPr>
        <w:t>Después</w:t>
      </w:r>
      <w:proofErr w:type="spellEnd"/>
      <w:r w:rsidRPr="0085111E">
        <w:rPr>
          <w:rFonts w:ascii="Garamond" w:hAnsi="Garamond" w:cs="Segoe UI"/>
          <w:color w:val="000000"/>
        </w:rPr>
        <w:t xml:space="preserve"> de </w:t>
      </w:r>
      <w:proofErr w:type="spellStart"/>
      <w:r w:rsidRPr="0085111E">
        <w:rPr>
          <w:rFonts w:ascii="Garamond" w:hAnsi="Garamond" w:cs="Segoe UI"/>
          <w:color w:val="000000"/>
        </w:rPr>
        <w:t>esto</w:t>
      </w:r>
      <w:proofErr w:type="spellEnd"/>
      <w:r w:rsidRPr="0085111E">
        <w:rPr>
          <w:rFonts w:ascii="Garamond" w:hAnsi="Garamond" w:cs="Segoe UI"/>
          <w:color w:val="000000"/>
        </w:rPr>
        <w:t xml:space="preserve">, </w:t>
      </w:r>
      <w:proofErr w:type="spellStart"/>
      <w:r w:rsidRPr="0085111E">
        <w:rPr>
          <w:rFonts w:ascii="Garamond" w:hAnsi="Garamond" w:cs="Segoe UI"/>
          <w:color w:val="000000"/>
        </w:rPr>
        <w:t>miré</w:t>
      </w:r>
      <w:proofErr w:type="spellEnd"/>
      <w:r w:rsidRPr="0085111E">
        <w:rPr>
          <w:rFonts w:ascii="Garamond" w:hAnsi="Garamond" w:cs="Segoe UI"/>
          <w:color w:val="000000"/>
        </w:rPr>
        <w:t xml:space="preserve"> y vi </w:t>
      </w:r>
      <w:proofErr w:type="spellStart"/>
      <w:r w:rsidRPr="0085111E">
        <w:rPr>
          <w:rFonts w:ascii="Garamond" w:hAnsi="Garamond" w:cs="Segoe UI"/>
          <w:color w:val="000000"/>
        </w:rPr>
        <w:t>una</w:t>
      </w:r>
      <w:proofErr w:type="spellEnd"/>
      <w:r w:rsidRPr="0085111E">
        <w:rPr>
          <w:rFonts w:ascii="Garamond" w:hAnsi="Garamond" w:cs="Segoe UI"/>
          <w:color w:val="000000"/>
        </w:rPr>
        <w:t xml:space="preserve"> gran </w:t>
      </w:r>
      <w:proofErr w:type="spellStart"/>
      <w:r w:rsidRPr="0085111E">
        <w:rPr>
          <w:rFonts w:ascii="Garamond" w:hAnsi="Garamond" w:cs="Segoe UI"/>
          <w:color w:val="000000"/>
        </w:rPr>
        <w:t>multitud</w:t>
      </w:r>
      <w:proofErr w:type="spellEnd"/>
      <w:r w:rsidRPr="0085111E">
        <w:rPr>
          <w:rFonts w:ascii="Garamond" w:hAnsi="Garamond" w:cs="Segoe UI"/>
          <w:color w:val="000000"/>
        </w:rPr>
        <w:t xml:space="preserve"> de </w:t>
      </w:r>
      <w:proofErr w:type="spellStart"/>
      <w:r w:rsidRPr="0085111E">
        <w:rPr>
          <w:rFonts w:ascii="Garamond" w:hAnsi="Garamond" w:cs="Segoe UI"/>
          <w:color w:val="000000"/>
        </w:rPr>
        <w:t>todas</w:t>
      </w:r>
      <w:proofErr w:type="spellEnd"/>
      <w:r w:rsidRPr="0085111E">
        <w:rPr>
          <w:rFonts w:ascii="Garamond" w:hAnsi="Garamond" w:cs="Segoe UI"/>
          <w:color w:val="000000"/>
        </w:rPr>
        <w:t xml:space="preserve"> las </w:t>
      </w:r>
      <w:proofErr w:type="spellStart"/>
      <w:r w:rsidRPr="0085111E">
        <w:rPr>
          <w:rFonts w:ascii="Garamond" w:hAnsi="Garamond" w:cs="Segoe UI"/>
          <w:color w:val="000000"/>
        </w:rPr>
        <w:t>naciones</w:t>
      </w:r>
      <w:proofErr w:type="spellEnd"/>
      <w:r w:rsidRPr="0085111E">
        <w:rPr>
          <w:rFonts w:ascii="Garamond" w:hAnsi="Garamond" w:cs="Segoe UI"/>
          <w:color w:val="000000"/>
        </w:rPr>
        <w:t xml:space="preserve">, </w:t>
      </w:r>
      <w:proofErr w:type="spellStart"/>
      <w:r w:rsidRPr="0085111E">
        <w:rPr>
          <w:rFonts w:ascii="Garamond" w:hAnsi="Garamond" w:cs="Segoe UI"/>
          <w:color w:val="000000"/>
        </w:rPr>
        <w:t>razas</w:t>
      </w:r>
      <w:proofErr w:type="spellEnd"/>
      <w:r w:rsidRPr="0085111E">
        <w:rPr>
          <w:rFonts w:ascii="Garamond" w:hAnsi="Garamond" w:cs="Segoe UI"/>
          <w:color w:val="000000"/>
        </w:rPr>
        <w:t xml:space="preserve">, lenguas y pueblos. Estaban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pie </w:t>
      </w:r>
      <w:proofErr w:type="spellStart"/>
      <w:r w:rsidRPr="0085111E">
        <w:rPr>
          <w:rFonts w:ascii="Garamond" w:hAnsi="Garamond" w:cs="Segoe UI"/>
          <w:color w:val="000000"/>
        </w:rPr>
        <w:t>delante</w:t>
      </w:r>
      <w:proofErr w:type="spellEnd"/>
      <w:r w:rsidRPr="0085111E">
        <w:rPr>
          <w:rFonts w:ascii="Garamond" w:hAnsi="Garamond" w:cs="Segoe UI"/>
          <w:color w:val="000000"/>
        </w:rPr>
        <w:t xml:space="preserve"> del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t xml:space="preserve"> y </w:t>
      </w:r>
      <w:proofErr w:type="spellStart"/>
      <w:r w:rsidRPr="0085111E">
        <w:rPr>
          <w:rFonts w:ascii="Garamond" w:hAnsi="Garamond" w:cs="Segoe UI"/>
          <w:color w:val="000000"/>
        </w:rPr>
        <w:t>delante</w:t>
      </w:r>
      <w:proofErr w:type="spellEnd"/>
      <w:r w:rsidRPr="0085111E">
        <w:rPr>
          <w:rFonts w:ascii="Garamond" w:hAnsi="Garamond" w:cs="Segoe UI"/>
          <w:color w:val="000000"/>
        </w:rPr>
        <w:t xml:space="preserve"> del Cordero, y </w:t>
      </w:r>
      <w:proofErr w:type="spellStart"/>
      <w:r w:rsidRPr="0085111E">
        <w:rPr>
          <w:rFonts w:ascii="Garamond" w:hAnsi="Garamond" w:cs="Segoe UI"/>
          <w:color w:val="000000"/>
        </w:rPr>
        <w:t>eran</w:t>
      </w:r>
      <w:proofErr w:type="spellEnd"/>
      <w:r w:rsidRPr="0085111E">
        <w:rPr>
          <w:rFonts w:ascii="Garamond" w:hAnsi="Garamond" w:cs="Segoe UI"/>
          <w:color w:val="000000"/>
        </w:rPr>
        <w:t xml:space="preserve"> tantos que </w:t>
      </w:r>
      <w:proofErr w:type="spellStart"/>
      <w:r w:rsidRPr="0085111E">
        <w:rPr>
          <w:rFonts w:ascii="Garamond" w:hAnsi="Garamond" w:cs="Segoe UI"/>
          <w:color w:val="000000"/>
        </w:rPr>
        <w:t>nadie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podía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contarlos</w:t>
      </w:r>
      <w:proofErr w:type="spellEnd"/>
      <w:r w:rsidRPr="0085111E">
        <w:rPr>
          <w:rFonts w:ascii="Garamond" w:hAnsi="Garamond" w:cs="Segoe UI"/>
          <w:color w:val="000000"/>
        </w:rPr>
        <w:t xml:space="preserve">. Iban </w:t>
      </w:r>
      <w:proofErr w:type="spellStart"/>
      <w:r w:rsidRPr="0085111E">
        <w:rPr>
          <w:rFonts w:ascii="Garamond" w:hAnsi="Garamond" w:cs="Segoe UI"/>
          <w:color w:val="000000"/>
        </w:rPr>
        <w:t>vestidos</w:t>
      </w:r>
      <w:proofErr w:type="spellEnd"/>
      <w:r w:rsidRPr="0085111E">
        <w:rPr>
          <w:rFonts w:ascii="Garamond" w:hAnsi="Garamond" w:cs="Segoe UI"/>
          <w:color w:val="000000"/>
        </w:rPr>
        <w:t xml:space="preserve"> de </w:t>
      </w:r>
      <w:proofErr w:type="spellStart"/>
      <w:r w:rsidRPr="0085111E">
        <w:rPr>
          <w:rFonts w:ascii="Garamond" w:hAnsi="Garamond" w:cs="Segoe UI"/>
          <w:color w:val="000000"/>
        </w:rPr>
        <w:t>blanco</w:t>
      </w:r>
      <w:proofErr w:type="spellEnd"/>
      <w:r w:rsidRPr="0085111E">
        <w:rPr>
          <w:rFonts w:ascii="Garamond" w:hAnsi="Garamond" w:cs="Segoe UI"/>
          <w:color w:val="000000"/>
        </w:rPr>
        <w:t xml:space="preserve"> y </w:t>
      </w:r>
      <w:proofErr w:type="spellStart"/>
      <w:r w:rsidRPr="0085111E">
        <w:rPr>
          <w:rFonts w:ascii="Garamond" w:hAnsi="Garamond" w:cs="Segoe UI"/>
          <w:color w:val="000000"/>
        </w:rPr>
        <w:t>llevaban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palmas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las manos. </w:t>
      </w:r>
      <w:r w:rsidRPr="0085111E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85111E">
        <w:rPr>
          <w:rFonts w:ascii="Garamond" w:hAnsi="Garamond" w:cs="Segoe UI"/>
          <w:color w:val="000000"/>
        </w:rPr>
        <w:t xml:space="preserve">Todos </w:t>
      </w:r>
      <w:proofErr w:type="spellStart"/>
      <w:r w:rsidRPr="0085111E">
        <w:rPr>
          <w:rFonts w:ascii="Garamond" w:hAnsi="Garamond" w:cs="Segoe UI"/>
          <w:color w:val="000000"/>
        </w:rPr>
        <w:t>gritaban</w:t>
      </w:r>
      <w:proofErr w:type="spellEnd"/>
      <w:r w:rsidRPr="0085111E">
        <w:rPr>
          <w:rFonts w:ascii="Garamond" w:hAnsi="Garamond" w:cs="Segoe UI"/>
          <w:color w:val="000000"/>
        </w:rPr>
        <w:t xml:space="preserve"> con </w:t>
      </w:r>
      <w:proofErr w:type="spellStart"/>
      <w:r w:rsidRPr="0085111E">
        <w:rPr>
          <w:rFonts w:ascii="Garamond" w:hAnsi="Garamond" w:cs="Segoe UI"/>
          <w:color w:val="000000"/>
        </w:rPr>
        <w:t>fuerte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voz</w:t>
      </w:r>
      <w:proofErr w:type="spellEnd"/>
      <w:r w:rsidRPr="0085111E">
        <w:rPr>
          <w:rFonts w:ascii="Garamond" w:hAnsi="Garamond" w:cs="Segoe UI"/>
          <w:color w:val="000000"/>
        </w:rPr>
        <w:t>:</w:t>
      </w:r>
    </w:p>
    <w:p w14:paraId="6BE73F05" w14:textId="77777777" w:rsidR="0085111E" w:rsidRP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100B27" w14:textId="77777777" w:rsidR="0085111E" w:rsidRDefault="0085111E" w:rsidP="0085111E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85111E">
        <w:rPr>
          <w:rFonts w:ascii="Garamond" w:hAnsi="Garamond" w:cs="Segoe UI"/>
          <w:color w:val="000000"/>
        </w:rPr>
        <w:t xml:space="preserve">«¡La </w:t>
      </w:r>
      <w:proofErr w:type="spellStart"/>
      <w:r w:rsidRPr="0085111E">
        <w:rPr>
          <w:rFonts w:ascii="Garamond" w:hAnsi="Garamond" w:cs="Segoe UI"/>
          <w:color w:val="000000"/>
        </w:rPr>
        <w:t>salvación</w:t>
      </w:r>
      <w:proofErr w:type="spellEnd"/>
      <w:r w:rsidRPr="0085111E">
        <w:rPr>
          <w:rFonts w:ascii="Garamond" w:hAnsi="Garamond" w:cs="Segoe UI"/>
          <w:color w:val="000000"/>
        </w:rPr>
        <w:t xml:space="preserve"> se </w:t>
      </w:r>
      <w:proofErr w:type="spellStart"/>
      <w:r w:rsidRPr="0085111E">
        <w:rPr>
          <w:rFonts w:ascii="Garamond" w:hAnsi="Garamond" w:cs="Segoe UI"/>
          <w:color w:val="000000"/>
        </w:rPr>
        <w:t>debe</w:t>
      </w:r>
      <w:proofErr w:type="spellEnd"/>
      <w:r w:rsidRPr="0085111E">
        <w:rPr>
          <w:rFonts w:ascii="Garamond" w:hAnsi="Garamond" w:cs="Segoe UI"/>
          <w:color w:val="000000"/>
        </w:rPr>
        <w:t xml:space="preserve"> a </w:t>
      </w:r>
      <w:proofErr w:type="spellStart"/>
      <w:r w:rsidRPr="0085111E">
        <w:rPr>
          <w:rFonts w:ascii="Garamond" w:hAnsi="Garamond" w:cs="Segoe UI"/>
          <w:color w:val="000000"/>
        </w:rPr>
        <w:t>nuestro</w:t>
      </w:r>
      <w:proofErr w:type="spellEnd"/>
      <w:r w:rsidRPr="0085111E">
        <w:rPr>
          <w:rFonts w:ascii="Garamond" w:hAnsi="Garamond" w:cs="Segoe UI"/>
          <w:color w:val="000000"/>
        </w:rPr>
        <w:t xml:space="preserve"> Dios</w:t>
      </w:r>
      <w:r w:rsidRPr="0085111E">
        <w:rPr>
          <w:rFonts w:ascii="Garamond" w:hAnsi="Garamond" w:cs="Segoe UI"/>
          <w:color w:val="000000"/>
        </w:rPr>
        <w:br/>
        <w:t xml:space="preserve">que </w:t>
      </w:r>
      <w:proofErr w:type="spellStart"/>
      <w:r w:rsidRPr="0085111E">
        <w:rPr>
          <w:rFonts w:ascii="Garamond" w:hAnsi="Garamond" w:cs="Segoe UI"/>
          <w:color w:val="000000"/>
        </w:rPr>
        <w:t>está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sentado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t>,</w:t>
      </w:r>
      <w:r w:rsidRPr="0085111E">
        <w:rPr>
          <w:rFonts w:ascii="Garamond" w:hAnsi="Garamond" w:cs="Segoe UI"/>
          <w:color w:val="000000"/>
        </w:rPr>
        <w:br/>
        <w:t xml:space="preserve">y al </w:t>
      </w:r>
      <w:proofErr w:type="gramStart"/>
      <w:r w:rsidRPr="0085111E">
        <w:rPr>
          <w:rFonts w:ascii="Garamond" w:hAnsi="Garamond" w:cs="Segoe UI"/>
          <w:color w:val="000000"/>
        </w:rPr>
        <w:t>Cordero!»</w:t>
      </w:r>
      <w:proofErr w:type="gramEnd"/>
    </w:p>
    <w:p w14:paraId="6C57EBB8" w14:textId="77777777" w:rsidR="0085111E" w:rsidRP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788A2C7" w14:textId="77777777" w:rsid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111E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85111E">
        <w:rPr>
          <w:rFonts w:ascii="Garamond" w:hAnsi="Garamond" w:cs="Segoe UI"/>
          <w:color w:val="000000"/>
        </w:rPr>
        <w:t xml:space="preserve">Y </w:t>
      </w:r>
      <w:proofErr w:type="spellStart"/>
      <w:r w:rsidRPr="0085111E">
        <w:rPr>
          <w:rFonts w:ascii="Garamond" w:hAnsi="Garamond" w:cs="Segoe UI"/>
          <w:color w:val="000000"/>
        </w:rPr>
        <w:t>todos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ángeles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estaban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pie </w:t>
      </w:r>
      <w:proofErr w:type="spellStart"/>
      <w:r w:rsidRPr="0085111E">
        <w:rPr>
          <w:rFonts w:ascii="Garamond" w:hAnsi="Garamond" w:cs="Segoe UI"/>
          <w:color w:val="000000"/>
        </w:rPr>
        <w:t>alrededor</w:t>
      </w:r>
      <w:proofErr w:type="spellEnd"/>
      <w:r w:rsidRPr="0085111E">
        <w:rPr>
          <w:rFonts w:ascii="Garamond" w:hAnsi="Garamond" w:cs="Segoe UI"/>
          <w:color w:val="000000"/>
        </w:rPr>
        <w:t xml:space="preserve"> del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t xml:space="preserve"> y de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ancianos</w:t>
      </w:r>
      <w:proofErr w:type="spellEnd"/>
      <w:r w:rsidRPr="0085111E">
        <w:rPr>
          <w:rFonts w:ascii="Garamond" w:hAnsi="Garamond" w:cs="Segoe UI"/>
          <w:color w:val="000000"/>
        </w:rPr>
        <w:t xml:space="preserve"> y de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cuatro </w:t>
      </w:r>
      <w:proofErr w:type="spellStart"/>
      <w:r w:rsidRPr="0085111E">
        <w:rPr>
          <w:rFonts w:ascii="Garamond" w:hAnsi="Garamond" w:cs="Segoe UI"/>
          <w:color w:val="000000"/>
        </w:rPr>
        <w:t>seres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vivientes</w:t>
      </w:r>
      <w:proofErr w:type="spellEnd"/>
      <w:r w:rsidRPr="0085111E">
        <w:rPr>
          <w:rFonts w:ascii="Garamond" w:hAnsi="Garamond" w:cs="Segoe UI"/>
          <w:color w:val="000000"/>
        </w:rPr>
        <w:t xml:space="preserve">; y se </w:t>
      </w:r>
      <w:proofErr w:type="spellStart"/>
      <w:r w:rsidRPr="0085111E">
        <w:rPr>
          <w:rFonts w:ascii="Garamond" w:hAnsi="Garamond" w:cs="Segoe UI"/>
          <w:color w:val="000000"/>
        </w:rPr>
        <w:t>inclinaron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delante</w:t>
      </w:r>
      <w:proofErr w:type="spellEnd"/>
      <w:r w:rsidRPr="0085111E">
        <w:rPr>
          <w:rFonts w:ascii="Garamond" w:hAnsi="Garamond" w:cs="Segoe UI"/>
          <w:color w:val="000000"/>
        </w:rPr>
        <w:t xml:space="preserve"> del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t xml:space="preserve"> hasta </w:t>
      </w:r>
      <w:proofErr w:type="spellStart"/>
      <w:r w:rsidRPr="0085111E">
        <w:rPr>
          <w:rFonts w:ascii="Garamond" w:hAnsi="Garamond" w:cs="Segoe UI"/>
          <w:color w:val="000000"/>
        </w:rPr>
        <w:t>tocar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suelo</w:t>
      </w:r>
      <w:proofErr w:type="spellEnd"/>
      <w:r w:rsidRPr="0085111E">
        <w:rPr>
          <w:rFonts w:ascii="Garamond" w:hAnsi="Garamond" w:cs="Segoe UI"/>
          <w:color w:val="000000"/>
        </w:rPr>
        <w:t xml:space="preserve"> con la </w:t>
      </w:r>
      <w:proofErr w:type="spellStart"/>
      <w:r w:rsidRPr="0085111E">
        <w:rPr>
          <w:rFonts w:ascii="Garamond" w:hAnsi="Garamond" w:cs="Segoe UI"/>
          <w:color w:val="000000"/>
        </w:rPr>
        <w:t>frente</w:t>
      </w:r>
      <w:proofErr w:type="spellEnd"/>
      <w:r w:rsidRPr="0085111E">
        <w:rPr>
          <w:rFonts w:ascii="Garamond" w:hAnsi="Garamond" w:cs="Segoe UI"/>
          <w:color w:val="000000"/>
        </w:rPr>
        <w:t xml:space="preserve">, y </w:t>
      </w:r>
      <w:proofErr w:type="spellStart"/>
      <w:r w:rsidRPr="0085111E">
        <w:rPr>
          <w:rFonts w:ascii="Garamond" w:hAnsi="Garamond" w:cs="Segoe UI"/>
          <w:color w:val="000000"/>
        </w:rPr>
        <w:t>adoraron</w:t>
      </w:r>
      <w:proofErr w:type="spellEnd"/>
      <w:r w:rsidRPr="0085111E">
        <w:rPr>
          <w:rFonts w:ascii="Garamond" w:hAnsi="Garamond" w:cs="Segoe UI"/>
          <w:color w:val="000000"/>
        </w:rPr>
        <w:t xml:space="preserve"> a Dios </w:t>
      </w:r>
      <w:r w:rsidRPr="0085111E">
        <w:rPr>
          <w:rFonts w:ascii="Garamond" w:hAnsi="Garamond" w:cs="Segoe UI"/>
          <w:b/>
          <w:bCs/>
          <w:color w:val="000000"/>
          <w:vertAlign w:val="superscript"/>
        </w:rPr>
        <w:t>12 </w:t>
      </w:r>
      <w:proofErr w:type="spellStart"/>
      <w:r w:rsidRPr="0085111E">
        <w:rPr>
          <w:rFonts w:ascii="Garamond" w:hAnsi="Garamond" w:cs="Segoe UI"/>
          <w:color w:val="000000"/>
        </w:rPr>
        <w:t>diciendo</w:t>
      </w:r>
      <w:proofErr w:type="spellEnd"/>
      <w:r w:rsidRPr="0085111E">
        <w:rPr>
          <w:rFonts w:ascii="Garamond" w:hAnsi="Garamond" w:cs="Segoe UI"/>
          <w:color w:val="000000"/>
        </w:rPr>
        <w:t>:</w:t>
      </w:r>
    </w:p>
    <w:p w14:paraId="4B447DA1" w14:textId="77777777" w:rsidR="0085111E" w:rsidRP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D95AF9" w14:textId="77777777" w:rsidR="0085111E" w:rsidRDefault="0085111E" w:rsidP="0085111E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85111E">
        <w:rPr>
          <w:rFonts w:ascii="Garamond" w:hAnsi="Garamond" w:cs="Segoe UI"/>
          <w:color w:val="000000"/>
        </w:rPr>
        <w:t>«¡</w:t>
      </w:r>
      <w:proofErr w:type="spellStart"/>
      <w:r w:rsidRPr="0085111E">
        <w:rPr>
          <w:rFonts w:ascii="Garamond" w:hAnsi="Garamond" w:cs="Segoe UI"/>
          <w:color w:val="000000"/>
        </w:rPr>
        <w:t>Amén</w:t>
      </w:r>
      <w:proofErr w:type="spellEnd"/>
      <w:r w:rsidRPr="0085111E">
        <w:rPr>
          <w:rFonts w:ascii="Garamond" w:hAnsi="Garamond" w:cs="Segoe UI"/>
          <w:color w:val="000000"/>
        </w:rPr>
        <w:t>!</w:t>
      </w:r>
      <w:r w:rsidRPr="0085111E">
        <w:rPr>
          <w:rFonts w:ascii="Garamond" w:hAnsi="Garamond" w:cs="Segoe UI"/>
          <w:color w:val="000000"/>
        </w:rPr>
        <w:br/>
        <w:t xml:space="preserve">La </w:t>
      </w:r>
      <w:proofErr w:type="spellStart"/>
      <w:r w:rsidRPr="0085111E">
        <w:rPr>
          <w:rFonts w:ascii="Garamond" w:hAnsi="Garamond" w:cs="Segoe UI"/>
          <w:color w:val="000000"/>
        </w:rPr>
        <w:t>alabanza</w:t>
      </w:r>
      <w:proofErr w:type="spellEnd"/>
      <w:r w:rsidRPr="0085111E">
        <w:rPr>
          <w:rFonts w:ascii="Garamond" w:hAnsi="Garamond" w:cs="Segoe UI"/>
          <w:color w:val="000000"/>
        </w:rPr>
        <w:t>, la gloria,</w:t>
      </w:r>
      <w:r w:rsidRPr="0085111E">
        <w:rPr>
          <w:rFonts w:ascii="Garamond" w:hAnsi="Garamond" w:cs="Segoe UI"/>
          <w:color w:val="000000"/>
        </w:rPr>
        <w:br/>
        <w:t xml:space="preserve">la </w:t>
      </w:r>
      <w:proofErr w:type="spellStart"/>
      <w:r w:rsidRPr="0085111E">
        <w:rPr>
          <w:rFonts w:ascii="Garamond" w:hAnsi="Garamond" w:cs="Segoe UI"/>
          <w:color w:val="000000"/>
        </w:rPr>
        <w:t>sabiduría</w:t>
      </w:r>
      <w:proofErr w:type="spellEnd"/>
      <w:r w:rsidRPr="0085111E">
        <w:rPr>
          <w:rFonts w:ascii="Garamond" w:hAnsi="Garamond" w:cs="Segoe UI"/>
          <w:color w:val="000000"/>
        </w:rPr>
        <w:t xml:space="preserve">, la </w:t>
      </w:r>
      <w:proofErr w:type="spellStart"/>
      <w:r w:rsidRPr="0085111E">
        <w:rPr>
          <w:rFonts w:ascii="Garamond" w:hAnsi="Garamond" w:cs="Segoe UI"/>
          <w:color w:val="000000"/>
        </w:rPr>
        <w:t>gratitud</w:t>
      </w:r>
      <w:proofErr w:type="spellEnd"/>
      <w:r w:rsidRPr="0085111E">
        <w:rPr>
          <w:rFonts w:ascii="Garamond" w:hAnsi="Garamond" w:cs="Segoe UI"/>
          <w:color w:val="000000"/>
        </w:rPr>
        <w:t>,</w:t>
      </w:r>
      <w:r w:rsidRPr="0085111E">
        <w:rPr>
          <w:rFonts w:ascii="Garamond" w:hAnsi="Garamond" w:cs="Segoe UI"/>
          <w:color w:val="000000"/>
        </w:rPr>
        <w:br/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honor,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poder</w:t>
      </w:r>
      <w:proofErr w:type="spellEnd"/>
      <w:r w:rsidRPr="0085111E">
        <w:rPr>
          <w:rFonts w:ascii="Garamond" w:hAnsi="Garamond" w:cs="Segoe UI"/>
          <w:color w:val="000000"/>
        </w:rPr>
        <w:t xml:space="preserve"> y la </w:t>
      </w:r>
      <w:proofErr w:type="spellStart"/>
      <w:r w:rsidRPr="0085111E">
        <w:rPr>
          <w:rFonts w:ascii="Garamond" w:hAnsi="Garamond" w:cs="Segoe UI"/>
          <w:color w:val="000000"/>
        </w:rPr>
        <w:t>fuerza</w:t>
      </w:r>
      <w:proofErr w:type="spellEnd"/>
      <w:r w:rsidRPr="0085111E">
        <w:rPr>
          <w:rFonts w:ascii="Garamond" w:hAnsi="Garamond" w:cs="Segoe UI"/>
          <w:color w:val="000000"/>
        </w:rPr>
        <w:br/>
      </w:r>
      <w:proofErr w:type="spellStart"/>
      <w:r w:rsidRPr="0085111E">
        <w:rPr>
          <w:rFonts w:ascii="Garamond" w:hAnsi="Garamond" w:cs="Segoe UI"/>
          <w:color w:val="000000"/>
        </w:rPr>
        <w:t>sean</w:t>
      </w:r>
      <w:proofErr w:type="spellEnd"/>
      <w:r w:rsidRPr="0085111E">
        <w:rPr>
          <w:rFonts w:ascii="Garamond" w:hAnsi="Garamond" w:cs="Segoe UI"/>
          <w:color w:val="000000"/>
        </w:rPr>
        <w:t xml:space="preserve"> dados a </w:t>
      </w:r>
      <w:proofErr w:type="spellStart"/>
      <w:r w:rsidRPr="0085111E">
        <w:rPr>
          <w:rFonts w:ascii="Garamond" w:hAnsi="Garamond" w:cs="Segoe UI"/>
          <w:color w:val="000000"/>
        </w:rPr>
        <w:t>nuestro</w:t>
      </w:r>
      <w:proofErr w:type="spellEnd"/>
      <w:r w:rsidRPr="0085111E">
        <w:rPr>
          <w:rFonts w:ascii="Garamond" w:hAnsi="Garamond" w:cs="Segoe UI"/>
          <w:color w:val="000000"/>
        </w:rPr>
        <w:t xml:space="preserve"> Dios </w:t>
      </w:r>
      <w:proofErr w:type="spellStart"/>
      <w:r w:rsidRPr="0085111E">
        <w:rPr>
          <w:rFonts w:ascii="Garamond" w:hAnsi="Garamond" w:cs="Segoe UI"/>
          <w:color w:val="000000"/>
        </w:rPr>
        <w:t>por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todos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siglos.</w:t>
      </w:r>
      <w:r w:rsidRPr="0085111E">
        <w:rPr>
          <w:rFonts w:ascii="Garamond" w:hAnsi="Garamond" w:cs="Segoe UI"/>
          <w:color w:val="000000"/>
        </w:rPr>
        <w:br/>
        <w:t>¡</w:t>
      </w:r>
      <w:proofErr w:type="spellStart"/>
      <w:proofErr w:type="gramStart"/>
      <w:r w:rsidRPr="0085111E">
        <w:rPr>
          <w:rFonts w:ascii="Garamond" w:hAnsi="Garamond" w:cs="Segoe UI"/>
          <w:color w:val="000000"/>
        </w:rPr>
        <w:t>Amén</w:t>
      </w:r>
      <w:proofErr w:type="spellEnd"/>
      <w:r w:rsidRPr="0085111E">
        <w:rPr>
          <w:rFonts w:ascii="Garamond" w:hAnsi="Garamond" w:cs="Segoe UI"/>
          <w:color w:val="000000"/>
        </w:rPr>
        <w:t>!»</w:t>
      </w:r>
      <w:proofErr w:type="gramEnd"/>
    </w:p>
    <w:p w14:paraId="604903F9" w14:textId="77777777" w:rsidR="0085111E" w:rsidRP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83E285" w14:textId="77777777" w:rsid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111E">
        <w:rPr>
          <w:rFonts w:ascii="Garamond" w:hAnsi="Garamond" w:cs="Segoe UI"/>
          <w:b/>
          <w:bCs/>
          <w:color w:val="000000"/>
          <w:vertAlign w:val="superscript"/>
        </w:rPr>
        <w:t>13 </w:t>
      </w:r>
      <w:proofErr w:type="spellStart"/>
      <w:r w:rsidRPr="0085111E">
        <w:rPr>
          <w:rFonts w:ascii="Garamond" w:hAnsi="Garamond" w:cs="Segoe UI"/>
          <w:color w:val="000000"/>
        </w:rPr>
        <w:t>Entonces</w:t>
      </w:r>
      <w:proofErr w:type="spellEnd"/>
      <w:r w:rsidRPr="0085111E">
        <w:rPr>
          <w:rFonts w:ascii="Garamond" w:hAnsi="Garamond" w:cs="Segoe UI"/>
          <w:color w:val="000000"/>
        </w:rPr>
        <w:t xml:space="preserve"> uno de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ancianos</w:t>
      </w:r>
      <w:proofErr w:type="spellEnd"/>
      <w:r w:rsidRPr="0085111E">
        <w:rPr>
          <w:rFonts w:ascii="Garamond" w:hAnsi="Garamond" w:cs="Segoe UI"/>
          <w:color w:val="000000"/>
        </w:rPr>
        <w:t xml:space="preserve"> me </w:t>
      </w:r>
      <w:proofErr w:type="spellStart"/>
      <w:r w:rsidRPr="0085111E">
        <w:rPr>
          <w:rFonts w:ascii="Garamond" w:hAnsi="Garamond" w:cs="Segoe UI"/>
          <w:color w:val="000000"/>
        </w:rPr>
        <w:t>preguntó</w:t>
      </w:r>
      <w:proofErr w:type="spellEnd"/>
      <w:r w:rsidRPr="0085111E">
        <w:rPr>
          <w:rFonts w:ascii="Garamond" w:hAnsi="Garamond" w:cs="Segoe UI"/>
          <w:color w:val="000000"/>
        </w:rPr>
        <w:t>: «¿</w:t>
      </w:r>
      <w:proofErr w:type="spellStart"/>
      <w:r w:rsidRPr="0085111E">
        <w:rPr>
          <w:rFonts w:ascii="Garamond" w:hAnsi="Garamond" w:cs="Segoe UI"/>
          <w:color w:val="000000"/>
        </w:rPr>
        <w:t>Quiénes</w:t>
      </w:r>
      <w:proofErr w:type="spellEnd"/>
      <w:r w:rsidRPr="0085111E">
        <w:rPr>
          <w:rFonts w:ascii="Garamond" w:hAnsi="Garamond" w:cs="Segoe UI"/>
          <w:color w:val="000000"/>
        </w:rPr>
        <w:t xml:space="preserve"> son </w:t>
      </w:r>
      <w:proofErr w:type="spellStart"/>
      <w:r w:rsidRPr="0085111E">
        <w:rPr>
          <w:rFonts w:ascii="Garamond" w:hAnsi="Garamond" w:cs="Segoe UI"/>
          <w:color w:val="000000"/>
        </w:rPr>
        <w:t>estos</w:t>
      </w:r>
      <w:proofErr w:type="spellEnd"/>
      <w:r w:rsidRPr="0085111E">
        <w:rPr>
          <w:rFonts w:ascii="Garamond" w:hAnsi="Garamond" w:cs="Segoe UI"/>
          <w:color w:val="000000"/>
        </w:rPr>
        <w:t xml:space="preserve"> que </w:t>
      </w:r>
      <w:proofErr w:type="spellStart"/>
      <w:r w:rsidRPr="0085111E">
        <w:rPr>
          <w:rFonts w:ascii="Garamond" w:hAnsi="Garamond" w:cs="Segoe UI"/>
          <w:color w:val="000000"/>
        </w:rPr>
        <w:t>están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vestidos</w:t>
      </w:r>
      <w:proofErr w:type="spellEnd"/>
      <w:r w:rsidRPr="0085111E">
        <w:rPr>
          <w:rFonts w:ascii="Garamond" w:hAnsi="Garamond" w:cs="Segoe UI"/>
          <w:color w:val="000000"/>
        </w:rPr>
        <w:t xml:space="preserve"> de </w:t>
      </w:r>
      <w:proofErr w:type="spellStart"/>
      <w:r w:rsidRPr="0085111E">
        <w:rPr>
          <w:rFonts w:ascii="Garamond" w:hAnsi="Garamond" w:cs="Segoe UI"/>
          <w:color w:val="000000"/>
        </w:rPr>
        <w:t>blanco</w:t>
      </w:r>
      <w:proofErr w:type="spellEnd"/>
      <w:r w:rsidRPr="0085111E">
        <w:rPr>
          <w:rFonts w:ascii="Garamond" w:hAnsi="Garamond" w:cs="Segoe UI"/>
          <w:color w:val="000000"/>
        </w:rPr>
        <w:t xml:space="preserve">, y de </w:t>
      </w:r>
      <w:proofErr w:type="spellStart"/>
      <w:r w:rsidRPr="0085111E">
        <w:rPr>
          <w:rFonts w:ascii="Garamond" w:hAnsi="Garamond" w:cs="Segoe UI"/>
          <w:color w:val="000000"/>
        </w:rPr>
        <w:t>dónde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han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85111E">
        <w:rPr>
          <w:rFonts w:ascii="Garamond" w:hAnsi="Garamond" w:cs="Segoe UI"/>
          <w:color w:val="000000"/>
        </w:rPr>
        <w:t>venido</w:t>
      </w:r>
      <w:proofErr w:type="spellEnd"/>
      <w:r w:rsidRPr="0085111E">
        <w:rPr>
          <w:rFonts w:ascii="Garamond" w:hAnsi="Garamond" w:cs="Segoe UI"/>
          <w:color w:val="000000"/>
        </w:rPr>
        <w:t>?»</w:t>
      </w:r>
      <w:proofErr w:type="gramEnd"/>
      <w:r w:rsidRPr="0085111E">
        <w:rPr>
          <w:rFonts w:ascii="Garamond" w:hAnsi="Garamond" w:cs="Segoe UI"/>
          <w:color w:val="000000"/>
        </w:rPr>
        <w:t> </w:t>
      </w:r>
      <w:r w:rsidRPr="0085111E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85111E">
        <w:rPr>
          <w:rFonts w:ascii="Garamond" w:hAnsi="Garamond" w:cs="Segoe UI"/>
          <w:color w:val="000000"/>
        </w:rPr>
        <w:t xml:space="preserve">«Tú lo sabes, </w:t>
      </w:r>
      <w:proofErr w:type="spellStart"/>
      <w:r w:rsidRPr="0085111E">
        <w:rPr>
          <w:rFonts w:ascii="Garamond" w:hAnsi="Garamond" w:cs="Segoe UI"/>
          <w:color w:val="000000"/>
        </w:rPr>
        <w:t>señor</w:t>
      </w:r>
      <w:proofErr w:type="spellEnd"/>
      <w:r w:rsidRPr="0085111E">
        <w:rPr>
          <w:rFonts w:ascii="Garamond" w:hAnsi="Garamond" w:cs="Segoe UI"/>
          <w:color w:val="000000"/>
        </w:rPr>
        <w:t xml:space="preserve">», le </w:t>
      </w:r>
      <w:proofErr w:type="spellStart"/>
      <w:r w:rsidRPr="0085111E">
        <w:rPr>
          <w:rFonts w:ascii="Garamond" w:hAnsi="Garamond" w:cs="Segoe UI"/>
          <w:color w:val="000000"/>
        </w:rPr>
        <w:t>contesté</w:t>
      </w:r>
      <w:proofErr w:type="spellEnd"/>
      <w:r w:rsidRPr="0085111E">
        <w:rPr>
          <w:rFonts w:ascii="Garamond" w:hAnsi="Garamond" w:cs="Segoe UI"/>
          <w:color w:val="000000"/>
        </w:rPr>
        <w:t xml:space="preserve">. Y </w:t>
      </w:r>
      <w:proofErr w:type="spellStart"/>
      <w:r w:rsidRPr="0085111E">
        <w:rPr>
          <w:rFonts w:ascii="Garamond" w:hAnsi="Garamond" w:cs="Segoe UI"/>
          <w:color w:val="000000"/>
        </w:rPr>
        <w:t>él</w:t>
      </w:r>
      <w:proofErr w:type="spellEnd"/>
      <w:r w:rsidRPr="0085111E">
        <w:rPr>
          <w:rFonts w:ascii="Garamond" w:hAnsi="Garamond" w:cs="Segoe UI"/>
          <w:color w:val="000000"/>
        </w:rPr>
        <w:t xml:space="preserve"> me </w:t>
      </w:r>
      <w:proofErr w:type="spellStart"/>
      <w:r w:rsidRPr="0085111E">
        <w:rPr>
          <w:rFonts w:ascii="Garamond" w:hAnsi="Garamond" w:cs="Segoe UI"/>
          <w:color w:val="000000"/>
        </w:rPr>
        <w:t>dijo</w:t>
      </w:r>
      <w:proofErr w:type="spellEnd"/>
      <w:r w:rsidRPr="0085111E">
        <w:rPr>
          <w:rFonts w:ascii="Garamond" w:hAnsi="Garamond" w:cs="Segoe UI"/>
          <w:color w:val="000000"/>
        </w:rPr>
        <w:t>: «</w:t>
      </w:r>
      <w:proofErr w:type="spellStart"/>
      <w:r w:rsidRPr="0085111E">
        <w:rPr>
          <w:rFonts w:ascii="Garamond" w:hAnsi="Garamond" w:cs="Segoe UI"/>
          <w:color w:val="000000"/>
        </w:rPr>
        <w:t>Éstos</w:t>
      </w:r>
      <w:proofErr w:type="spellEnd"/>
      <w:r w:rsidRPr="0085111E">
        <w:rPr>
          <w:rFonts w:ascii="Garamond" w:hAnsi="Garamond" w:cs="Segoe UI"/>
          <w:color w:val="000000"/>
        </w:rPr>
        <w:t xml:space="preserve"> son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que </w:t>
      </w:r>
      <w:proofErr w:type="spellStart"/>
      <w:r w:rsidRPr="0085111E">
        <w:rPr>
          <w:rFonts w:ascii="Garamond" w:hAnsi="Garamond" w:cs="Segoe UI"/>
          <w:color w:val="000000"/>
        </w:rPr>
        <w:t>han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pasado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por</w:t>
      </w:r>
      <w:proofErr w:type="spellEnd"/>
      <w:r w:rsidRPr="0085111E">
        <w:rPr>
          <w:rFonts w:ascii="Garamond" w:hAnsi="Garamond" w:cs="Segoe UI"/>
          <w:color w:val="000000"/>
        </w:rPr>
        <w:t xml:space="preserve"> la gran </w:t>
      </w:r>
      <w:proofErr w:type="spellStart"/>
      <w:r w:rsidRPr="0085111E">
        <w:rPr>
          <w:rFonts w:ascii="Garamond" w:hAnsi="Garamond" w:cs="Segoe UI"/>
          <w:color w:val="000000"/>
        </w:rPr>
        <w:t>tribulación</w:t>
      </w:r>
      <w:proofErr w:type="spellEnd"/>
      <w:r w:rsidRPr="0085111E">
        <w:rPr>
          <w:rFonts w:ascii="Garamond" w:hAnsi="Garamond" w:cs="Segoe UI"/>
          <w:color w:val="000000"/>
        </w:rPr>
        <w:t xml:space="preserve">,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que </w:t>
      </w:r>
      <w:proofErr w:type="spellStart"/>
      <w:r w:rsidRPr="0085111E">
        <w:rPr>
          <w:rFonts w:ascii="Garamond" w:hAnsi="Garamond" w:cs="Segoe UI"/>
          <w:color w:val="000000"/>
        </w:rPr>
        <w:t>han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lavado</w:t>
      </w:r>
      <w:proofErr w:type="spellEnd"/>
      <w:r w:rsidRPr="0085111E">
        <w:rPr>
          <w:rFonts w:ascii="Garamond" w:hAnsi="Garamond" w:cs="Segoe UI"/>
          <w:color w:val="000000"/>
        </w:rPr>
        <w:t xml:space="preserve"> sus </w:t>
      </w:r>
      <w:proofErr w:type="spellStart"/>
      <w:r w:rsidRPr="0085111E">
        <w:rPr>
          <w:rFonts w:ascii="Garamond" w:hAnsi="Garamond" w:cs="Segoe UI"/>
          <w:color w:val="000000"/>
        </w:rPr>
        <w:t>ropas</w:t>
      </w:r>
      <w:proofErr w:type="spellEnd"/>
      <w:r w:rsidRPr="0085111E">
        <w:rPr>
          <w:rFonts w:ascii="Garamond" w:hAnsi="Garamond" w:cs="Segoe UI"/>
          <w:color w:val="000000"/>
        </w:rPr>
        <w:t xml:space="preserve"> y las </w:t>
      </w:r>
      <w:proofErr w:type="spellStart"/>
      <w:r w:rsidRPr="0085111E">
        <w:rPr>
          <w:rFonts w:ascii="Garamond" w:hAnsi="Garamond" w:cs="Segoe UI"/>
          <w:color w:val="000000"/>
        </w:rPr>
        <w:t>han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blanqueado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la </w:t>
      </w:r>
      <w:proofErr w:type="spellStart"/>
      <w:r w:rsidRPr="0085111E">
        <w:rPr>
          <w:rFonts w:ascii="Garamond" w:hAnsi="Garamond" w:cs="Segoe UI"/>
          <w:color w:val="000000"/>
        </w:rPr>
        <w:t>sangre</w:t>
      </w:r>
      <w:proofErr w:type="spellEnd"/>
      <w:r w:rsidRPr="0085111E">
        <w:rPr>
          <w:rFonts w:ascii="Garamond" w:hAnsi="Garamond" w:cs="Segoe UI"/>
          <w:color w:val="000000"/>
        </w:rPr>
        <w:t xml:space="preserve"> del Cordero.</w:t>
      </w:r>
    </w:p>
    <w:p w14:paraId="2BE134BD" w14:textId="77777777" w:rsidR="0085111E" w:rsidRPr="0085111E" w:rsidRDefault="0085111E" w:rsidP="0085111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95B68C" w14:textId="77777777" w:rsidR="0085111E" w:rsidRPr="0085111E" w:rsidRDefault="0085111E" w:rsidP="0085111E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85111E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85111E">
        <w:rPr>
          <w:rFonts w:ascii="Garamond" w:hAnsi="Garamond" w:cs="Segoe UI"/>
          <w:color w:val="000000"/>
        </w:rPr>
        <w:t xml:space="preserve">»Por </w:t>
      </w:r>
      <w:proofErr w:type="spellStart"/>
      <w:r w:rsidRPr="0085111E">
        <w:rPr>
          <w:rFonts w:ascii="Garamond" w:hAnsi="Garamond" w:cs="Segoe UI"/>
          <w:color w:val="000000"/>
        </w:rPr>
        <w:t>eso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están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delante</w:t>
      </w:r>
      <w:proofErr w:type="spellEnd"/>
      <w:r w:rsidRPr="0085111E">
        <w:rPr>
          <w:rFonts w:ascii="Garamond" w:hAnsi="Garamond" w:cs="Segoe UI"/>
          <w:color w:val="000000"/>
        </w:rPr>
        <w:t xml:space="preserve"> del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t xml:space="preserve"> de Dios,</w:t>
      </w:r>
      <w:r w:rsidRPr="0085111E">
        <w:rPr>
          <w:rFonts w:ascii="Garamond" w:hAnsi="Garamond" w:cs="Segoe UI"/>
          <w:color w:val="000000"/>
        </w:rPr>
        <w:br/>
        <w:t xml:space="preserve">y día y </w:t>
      </w:r>
      <w:proofErr w:type="spellStart"/>
      <w:r w:rsidRPr="0085111E">
        <w:rPr>
          <w:rFonts w:ascii="Garamond" w:hAnsi="Garamond" w:cs="Segoe UI"/>
          <w:color w:val="000000"/>
        </w:rPr>
        <w:t>noche</w:t>
      </w:r>
      <w:proofErr w:type="spellEnd"/>
      <w:r w:rsidRPr="0085111E">
        <w:rPr>
          <w:rFonts w:ascii="Garamond" w:hAnsi="Garamond" w:cs="Segoe UI"/>
          <w:color w:val="000000"/>
        </w:rPr>
        <w:t xml:space="preserve"> le </w:t>
      </w:r>
      <w:proofErr w:type="spellStart"/>
      <w:r w:rsidRPr="0085111E">
        <w:rPr>
          <w:rFonts w:ascii="Garamond" w:hAnsi="Garamond" w:cs="Segoe UI"/>
          <w:color w:val="000000"/>
        </w:rPr>
        <w:t>sirven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su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templo</w:t>
      </w:r>
      <w:proofErr w:type="spellEnd"/>
      <w:r w:rsidRPr="0085111E">
        <w:rPr>
          <w:rFonts w:ascii="Garamond" w:hAnsi="Garamond" w:cs="Segoe UI"/>
          <w:color w:val="000000"/>
        </w:rPr>
        <w:t>.</w:t>
      </w:r>
      <w:r w:rsidRPr="0085111E">
        <w:rPr>
          <w:rFonts w:ascii="Garamond" w:hAnsi="Garamond" w:cs="Segoe UI"/>
          <w:color w:val="000000"/>
        </w:rPr>
        <w:br/>
        <w:t xml:space="preserve">El que </w:t>
      </w:r>
      <w:proofErr w:type="spellStart"/>
      <w:r w:rsidRPr="0085111E">
        <w:rPr>
          <w:rFonts w:ascii="Garamond" w:hAnsi="Garamond" w:cs="Segoe UI"/>
          <w:color w:val="000000"/>
        </w:rPr>
        <w:t>está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sentado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br/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protegerá</w:t>
      </w:r>
      <w:proofErr w:type="spellEnd"/>
      <w:r w:rsidRPr="0085111E">
        <w:rPr>
          <w:rFonts w:ascii="Garamond" w:hAnsi="Garamond" w:cs="Segoe UI"/>
          <w:color w:val="000000"/>
        </w:rPr>
        <w:t xml:space="preserve"> con </w:t>
      </w:r>
      <w:proofErr w:type="spellStart"/>
      <w:r w:rsidRPr="0085111E">
        <w:rPr>
          <w:rFonts w:ascii="Garamond" w:hAnsi="Garamond" w:cs="Segoe UI"/>
          <w:color w:val="000000"/>
        </w:rPr>
        <w:t>su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presencia</w:t>
      </w:r>
      <w:proofErr w:type="spellEnd"/>
      <w:r w:rsidRPr="0085111E">
        <w:rPr>
          <w:rFonts w:ascii="Garamond" w:hAnsi="Garamond" w:cs="Segoe UI"/>
          <w:color w:val="000000"/>
        </w:rPr>
        <w:t>.</w:t>
      </w:r>
      <w:r w:rsidRPr="0085111E">
        <w:rPr>
          <w:rFonts w:ascii="Garamond" w:hAnsi="Garamond" w:cs="Segoe UI"/>
          <w:color w:val="000000"/>
        </w:rPr>
        <w:br/>
      </w:r>
      <w:r w:rsidRPr="0085111E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85111E">
        <w:rPr>
          <w:rFonts w:ascii="Garamond" w:hAnsi="Garamond" w:cs="Segoe UI"/>
          <w:color w:val="000000"/>
        </w:rPr>
        <w:t xml:space="preserve">Ya no </w:t>
      </w:r>
      <w:proofErr w:type="spellStart"/>
      <w:r w:rsidRPr="0085111E">
        <w:rPr>
          <w:rFonts w:ascii="Garamond" w:hAnsi="Garamond" w:cs="Segoe UI"/>
          <w:color w:val="000000"/>
        </w:rPr>
        <w:t>sufrirán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hambre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ni</w:t>
      </w:r>
      <w:proofErr w:type="spellEnd"/>
      <w:r w:rsidRPr="0085111E">
        <w:rPr>
          <w:rFonts w:ascii="Garamond" w:hAnsi="Garamond" w:cs="Segoe UI"/>
          <w:color w:val="000000"/>
        </w:rPr>
        <w:t xml:space="preserve"> sed,</w:t>
      </w:r>
      <w:r w:rsidRPr="0085111E">
        <w:rPr>
          <w:rFonts w:ascii="Garamond" w:hAnsi="Garamond" w:cs="Segoe UI"/>
          <w:color w:val="000000"/>
        </w:rPr>
        <w:br/>
      </w:r>
      <w:proofErr w:type="spellStart"/>
      <w:r w:rsidRPr="0085111E">
        <w:rPr>
          <w:rFonts w:ascii="Garamond" w:hAnsi="Garamond" w:cs="Segoe UI"/>
          <w:color w:val="000000"/>
        </w:rPr>
        <w:t>ni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quemará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sol,</w:t>
      </w:r>
      <w:r w:rsidRPr="0085111E">
        <w:rPr>
          <w:rFonts w:ascii="Garamond" w:hAnsi="Garamond" w:cs="Segoe UI"/>
          <w:color w:val="000000"/>
        </w:rPr>
        <w:br/>
      </w:r>
      <w:proofErr w:type="spellStart"/>
      <w:r w:rsidRPr="0085111E">
        <w:rPr>
          <w:rFonts w:ascii="Garamond" w:hAnsi="Garamond" w:cs="Segoe UI"/>
          <w:color w:val="000000"/>
        </w:rPr>
        <w:t>ni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calor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molestará</w:t>
      </w:r>
      <w:proofErr w:type="spellEnd"/>
      <w:r w:rsidRPr="0085111E">
        <w:rPr>
          <w:rFonts w:ascii="Garamond" w:hAnsi="Garamond" w:cs="Segoe UI"/>
          <w:color w:val="000000"/>
        </w:rPr>
        <w:t>;</w:t>
      </w:r>
      <w:r w:rsidRPr="0085111E">
        <w:rPr>
          <w:rFonts w:ascii="Garamond" w:hAnsi="Garamond" w:cs="Segoe UI"/>
          <w:color w:val="000000"/>
        </w:rPr>
        <w:br/>
      </w:r>
      <w:r w:rsidRPr="0085111E">
        <w:rPr>
          <w:rFonts w:ascii="Garamond" w:hAnsi="Garamond" w:cs="Segoe UI"/>
          <w:b/>
          <w:bCs/>
          <w:color w:val="000000"/>
          <w:vertAlign w:val="superscript"/>
        </w:rPr>
        <w:t>17 </w:t>
      </w:r>
      <w:proofErr w:type="spellStart"/>
      <w:r w:rsidRPr="0085111E">
        <w:rPr>
          <w:rFonts w:ascii="Garamond" w:hAnsi="Garamond" w:cs="Segoe UI"/>
          <w:color w:val="000000"/>
        </w:rPr>
        <w:t>porque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el</w:t>
      </w:r>
      <w:proofErr w:type="spellEnd"/>
      <w:r w:rsidRPr="0085111E">
        <w:rPr>
          <w:rFonts w:ascii="Garamond" w:hAnsi="Garamond" w:cs="Segoe UI"/>
          <w:color w:val="000000"/>
        </w:rPr>
        <w:t xml:space="preserve"> Cordero, que </w:t>
      </w:r>
      <w:proofErr w:type="spellStart"/>
      <w:r w:rsidRPr="0085111E">
        <w:rPr>
          <w:rFonts w:ascii="Garamond" w:hAnsi="Garamond" w:cs="Segoe UI"/>
          <w:color w:val="000000"/>
        </w:rPr>
        <w:t>está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en</w:t>
      </w:r>
      <w:proofErr w:type="spellEnd"/>
      <w:r w:rsidRPr="0085111E">
        <w:rPr>
          <w:rFonts w:ascii="Garamond" w:hAnsi="Garamond" w:cs="Segoe UI"/>
          <w:color w:val="000000"/>
        </w:rPr>
        <w:t xml:space="preserve"> medio del </w:t>
      </w:r>
      <w:proofErr w:type="spellStart"/>
      <w:r w:rsidRPr="0085111E">
        <w:rPr>
          <w:rFonts w:ascii="Garamond" w:hAnsi="Garamond" w:cs="Segoe UI"/>
          <w:color w:val="000000"/>
        </w:rPr>
        <w:t>trono</w:t>
      </w:r>
      <w:proofErr w:type="spellEnd"/>
      <w:r w:rsidRPr="0085111E">
        <w:rPr>
          <w:rFonts w:ascii="Garamond" w:hAnsi="Garamond" w:cs="Segoe UI"/>
          <w:color w:val="000000"/>
        </w:rPr>
        <w:t>,</w:t>
      </w:r>
      <w:r w:rsidRPr="0085111E">
        <w:rPr>
          <w:rFonts w:ascii="Garamond" w:hAnsi="Garamond" w:cs="Segoe UI"/>
          <w:color w:val="000000"/>
        </w:rPr>
        <w:br/>
      </w:r>
      <w:proofErr w:type="spellStart"/>
      <w:r w:rsidRPr="0085111E">
        <w:rPr>
          <w:rFonts w:ascii="Garamond" w:hAnsi="Garamond" w:cs="Segoe UI"/>
          <w:color w:val="000000"/>
        </w:rPr>
        <w:t>será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su</w:t>
      </w:r>
      <w:proofErr w:type="spellEnd"/>
      <w:r w:rsidRPr="0085111E">
        <w:rPr>
          <w:rFonts w:ascii="Garamond" w:hAnsi="Garamond" w:cs="Segoe UI"/>
          <w:color w:val="000000"/>
        </w:rPr>
        <w:t xml:space="preserve"> pastor</w:t>
      </w:r>
      <w:r w:rsidRPr="0085111E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85111E">
        <w:rPr>
          <w:rFonts w:ascii="Garamond" w:hAnsi="Garamond" w:cs="Segoe UI"/>
          <w:color w:val="000000"/>
        </w:rPr>
        <w:t>los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guiará</w:t>
      </w:r>
      <w:proofErr w:type="spellEnd"/>
      <w:r w:rsidRPr="0085111E">
        <w:rPr>
          <w:rFonts w:ascii="Garamond" w:hAnsi="Garamond" w:cs="Segoe UI"/>
          <w:color w:val="000000"/>
        </w:rPr>
        <w:t xml:space="preserve"> a </w:t>
      </w:r>
      <w:proofErr w:type="spellStart"/>
      <w:r w:rsidRPr="0085111E">
        <w:rPr>
          <w:rFonts w:ascii="Garamond" w:hAnsi="Garamond" w:cs="Segoe UI"/>
          <w:color w:val="000000"/>
        </w:rPr>
        <w:t>manantiales</w:t>
      </w:r>
      <w:proofErr w:type="spellEnd"/>
      <w:r w:rsidRPr="0085111E">
        <w:rPr>
          <w:rFonts w:ascii="Garamond" w:hAnsi="Garamond" w:cs="Segoe UI"/>
          <w:color w:val="000000"/>
        </w:rPr>
        <w:t xml:space="preserve"> de </w:t>
      </w:r>
      <w:proofErr w:type="spellStart"/>
      <w:r w:rsidRPr="0085111E">
        <w:rPr>
          <w:rFonts w:ascii="Garamond" w:hAnsi="Garamond" w:cs="Segoe UI"/>
          <w:color w:val="000000"/>
        </w:rPr>
        <w:t>aguas</w:t>
      </w:r>
      <w:proofErr w:type="spellEnd"/>
      <w:r w:rsidRPr="0085111E">
        <w:rPr>
          <w:rFonts w:ascii="Garamond" w:hAnsi="Garamond" w:cs="Segoe UI"/>
          <w:color w:val="000000"/>
        </w:rPr>
        <w:t xml:space="preserve"> de </w:t>
      </w:r>
      <w:proofErr w:type="spellStart"/>
      <w:r w:rsidRPr="0085111E">
        <w:rPr>
          <w:rFonts w:ascii="Garamond" w:hAnsi="Garamond" w:cs="Segoe UI"/>
          <w:color w:val="000000"/>
        </w:rPr>
        <w:t>vida</w:t>
      </w:r>
      <w:proofErr w:type="spellEnd"/>
      <w:r w:rsidRPr="0085111E">
        <w:rPr>
          <w:rFonts w:ascii="Garamond" w:hAnsi="Garamond" w:cs="Segoe UI"/>
          <w:color w:val="000000"/>
        </w:rPr>
        <w:t>,</w:t>
      </w:r>
      <w:r w:rsidRPr="0085111E">
        <w:rPr>
          <w:rFonts w:ascii="Garamond" w:hAnsi="Garamond" w:cs="Segoe UI"/>
          <w:color w:val="000000"/>
        </w:rPr>
        <w:br/>
        <w:t xml:space="preserve">y Dios </w:t>
      </w:r>
      <w:proofErr w:type="spellStart"/>
      <w:r w:rsidRPr="0085111E">
        <w:rPr>
          <w:rFonts w:ascii="Garamond" w:hAnsi="Garamond" w:cs="Segoe UI"/>
          <w:color w:val="000000"/>
        </w:rPr>
        <w:t>secará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toda</w:t>
      </w:r>
      <w:proofErr w:type="spellEnd"/>
      <w:r w:rsidRPr="0085111E">
        <w:rPr>
          <w:rFonts w:ascii="Garamond" w:hAnsi="Garamond" w:cs="Segoe UI"/>
          <w:color w:val="000000"/>
        </w:rPr>
        <w:t xml:space="preserve"> </w:t>
      </w:r>
      <w:proofErr w:type="spellStart"/>
      <w:r w:rsidRPr="0085111E">
        <w:rPr>
          <w:rFonts w:ascii="Garamond" w:hAnsi="Garamond" w:cs="Segoe UI"/>
          <w:color w:val="000000"/>
        </w:rPr>
        <w:t>lágrima</w:t>
      </w:r>
      <w:proofErr w:type="spellEnd"/>
      <w:r w:rsidRPr="0085111E">
        <w:rPr>
          <w:rFonts w:ascii="Garamond" w:hAnsi="Garamond" w:cs="Segoe UI"/>
          <w:color w:val="000000"/>
        </w:rPr>
        <w:t xml:space="preserve"> de sus ojos.»</w:t>
      </w:r>
    </w:p>
    <w:p w14:paraId="4CC22A17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CEE1AA8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4A7A1EF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A293D5B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7A84E4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36E0CAC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B4F4F96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D3C4BF" w14:textId="77777777" w:rsidR="0010071D" w:rsidRPr="00A2045D" w:rsidRDefault="0010071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3CDE56" w14:textId="77777777" w:rsidR="0085111E" w:rsidRDefault="00713695" w:rsidP="008511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9432C4">
        <w:rPr>
          <w:rFonts w:ascii="Gill Sans" w:hAnsi="Gill Sans" w:cs="Gill Sans"/>
          <w:b/>
          <w:bCs/>
          <w:color w:val="000000" w:themeColor="text1"/>
          <w:lang w:val="es-ES"/>
        </w:rPr>
        <w:t>Molly Cooke</w:t>
      </w:r>
    </w:p>
    <w:p w14:paraId="59018108" w14:textId="77777777" w:rsidR="0085111E" w:rsidRDefault="0085111E" w:rsidP="008511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Hemos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estado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asumiendo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metáfora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del pastor </w:t>
      </w:r>
      <w:proofErr w:type="gram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para Cristo</w:t>
      </w:r>
      <w:proofErr w:type="gram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lecturas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semana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Apocalipsis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, ¡también se le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caracteriza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Cordero con C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mayúscula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! El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último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versículo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(17) pinta un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cuadro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confuso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Cordero es también pastor, y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es normal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imágenes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revés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Apocalipsis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sangre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del Cordero también se ha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utilizado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lavar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túnicas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blancas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, que no es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color que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solemos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pensar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sangre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4FDD8F6" w14:textId="77777777" w:rsidR="0085111E" w:rsidRDefault="0085111E" w:rsidP="008511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6D903D0E" w14:textId="29BFFA9B" w:rsidR="0085111E" w:rsidRPr="0085111E" w:rsidRDefault="0085111E" w:rsidP="008511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podamos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pensar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Jesús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Cordero y pastor es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revelador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Refleja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algo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naturaleza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 Cristo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plenamente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Dios y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plenamente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humano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término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teológico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elegante para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es «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unión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hipostática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»).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metáfora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del pastor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deidad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cuidarnos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guiarnos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que la imagen del Cordero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vulnerabilidad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encarnación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humana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seres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humanos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son sus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ovejas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 xml:space="preserve"> también es La </w:t>
      </w:r>
      <w:proofErr w:type="spellStart"/>
      <w:r w:rsidRPr="0085111E">
        <w:rPr>
          <w:rFonts w:ascii="Gill Sans" w:hAnsi="Gill Sans" w:cs="Gill Sans"/>
          <w:color w:val="000000" w:themeColor="text1"/>
          <w:sz w:val="22"/>
          <w:szCs w:val="22"/>
        </w:rPr>
        <w:t>Oveja</w:t>
      </w:r>
      <w:proofErr w:type="spellEnd"/>
      <w:r w:rsidRPr="0085111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0161841E" w14:textId="77777777" w:rsidR="007D5ED6" w:rsidRDefault="007D5ED6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0F170683" w:rsidR="00E2307C" w:rsidRDefault="003928B5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19D3848" w14:textId="77777777" w:rsidR="0085111E" w:rsidRPr="0085111E" w:rsidRDefault="0085111E" w:rsidP="0085111E">
      <w:pPr>
        <w:rPr>
          <w:rFonts w:ascii="Garamond" w:eastAsia="Times New Roman" w:hAnsi="Garamond" w:cs="Times New Roman"/>
          <w:kern w:val="0"/>
          <w14:ligatures w14:val="none"/>
        </w:rPr>
      </w:pPr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Hay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muchas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metáforas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que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utilizamos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para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dar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sentido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a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es Dios,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muchas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de las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cuales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,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pero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no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todas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,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proceden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de las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Escrituras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(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por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ejemplo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, «Padre,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Hijo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y Espíritu Santo»). ¿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Qué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metáforas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utilizas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para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referirte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a Dios? ¿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imaginas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que es Dios,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suena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o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se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siente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>? ¿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Qué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te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dicen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estas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imaginaciones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sobre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la </w:t>
      </w:r>
      <w:proofErr w:type="spellStart"/>
      <w:r w:rsidRPr="0085111E">
        <w:rPr>
          <w:rFonts w:ascii="Garamond" w:eastAsia="Times New Roman" w:hAnsi="Garamond" w:cs="Times New Roman"/>
          <w:kern w:val="0"/>
          <w14:ligatures w14:val="none"/>
        </w:rPr>
        <w:t>naturaleza</w:t>
      </w:r>
      <w:proofErr w:type="spellEnd"/>
      <w:r w:rsidRPr="0085111E">
        <w:rPr>
          <w:rFonts w:ascii="Garamond" w:eastAsia="Times New Roman" w:hAnsi="Garamond" w:cs="Times New Roman"/>
          <w:kern w:val="0"/>
          <w14:ligatures w14:val="none"/>
        </w:rPr>
        <w:t xml:space="preserve"> de Dios?</w:t>
      </w:r>
    </w:p>
    <w:p w14:paraId="3ACC368F" w14:textId="769A58AE" w:rsidR="003928B5" w:rsidRPr="00B24F96" w:rsidRDefault="003928B5" w:rsidP="007D5ED6">
      <w:pPr>
        <w:rPr>
          <w:rFonts w:ascii="Garamond" w:hAnsi="Garamond" w:cs="Segoe UI"/>
          <w:color w:val="000000"/>
        </w:rPr>
      </w:pPr>
      <w:r w:rsidRPr="00A2045D">
        <w:rPr>
          <w:rFonts w:ascii="Garamond" w:hAnsi="Garamond" w:cs="Segoe UI"/>
          <w:color w:val="000000"/>
          <w:lang w:val="es-ES"/>
        </w:rPr>
        <w:br w:type="page"/>
      </w:r>
    </w:p>
    <w:p w14:paraId="4CB4A903" w14:textId="3F3E1306" w:rsidR="00713695" w:rsidRPr="0010071D" w:rsidRDefault="007D5ED6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r w:rsidRPr="0010071D">
        <w:rPr>
          <w:rFonts w:ascii="Garamond" w:hAnsi="Garamond" w:cs="Segoe UI"/>
          <w:b/>
          <w:bCs/>
          <w:sz w:val="32"/>
          <w:szCs w:val="32"/>
        </w:rPr>
        <w:lastRenderedPageBreak/>
        <w:t xml:space="preserve">Juan </w:t>
      </w:r>
      <w:r w:rsidR="0085111E">
        <w:rPr>
          <w:rFonts w:ascii="Garamond" w:hAnsi="Garamond" w:cs="Segoe UI"/>
          <w:b/>
          <w:bCs/>
          <w:sz w:val="32"/>
          <w:szCs w:val="32"/>
        </w:rPr>
        <w:t>10:22-30</w:t>
      </w:r>
    </w:p>
    <w:p w14:paraId="5683DAD7" w14:textId="77777777" w:rsid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000E2">
        <w:rPr>
          <w:rFonts w:ascii="Garamond" w:hAnsi="Garamond" w:cs="Segoe UI"/>
          <w:b/>
          <w:bCs/>
          <w:vertAlign w:val="superscript"/>
        </w:rPr>
        <w:t>22 </w:t>
      </w:r>
      <w:r w:rsidRPr="000000E2">
        <w:rPr>
          <w:rFonts w:ascii="Garamond" w:hAnsi="Garamond" w:cs="Segoe UI"/>
        </w:rPr>
        <w:t xml:space="preserve">Era </w:t>
      </w:r>
      <w:proofErr w:type="spellStart"/>
      <w:r w:rsidRPr="000000E2">
        <w:rPr>
          <w:rFonts w:ascii="Garamond" w:hAnsi="Garamond" w:cs="Segoe UI"/>
        </w:rPr>
        <w:t>invierno</w:t>
      </w:r>
      <w:proofErr w:type="spellEnd"/>
      <w:r w:rsidRPr="000000E2">
        <w:rPr>
          <w:rFonts w:ascii="Garamond" w:hAnsi="Garamond" w:cs="Segoe UI"/>
        </w:rPr>
        <w:t xml:space="preserve">, y </w:t>
      </w:r>
      <w:proofErr w:type="spellStart"/>
      <w:r w:rsidRPr="000000E2">
        <w:rPr>
          <w:rFonts w:ascii="Garamond" w:hAnsi="Garamond" w:cs="Segoe UI"/>
        </w:rPr>
        <w:t>en</w:t>
      </w:r>
      <w:proofErr w:type="spellEnd"/>
      <w:r w:rsidRPr="000000E2">
        <w:rPr>
          <w:rFonts w:ascii="Garamond" w:hAnsi="Garamond" w:cs="Segoe UI"/>
        </w:rPr>
        <w:t xml:space="preserve"> Jerusalén </w:t>
      </w:r>
      <w:proofErr w:type="spellStart"/>
      <w:r w:rsidRPr="000000E2">
        <w:rPr>
          <w:rFonts w:ascii="Garamond" w:hAnsi="Garamond" w:cs="Segoe UI"/>
        </w:rPr>
        <w:t>estaban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celebrando</w:t>
      </w:r>
      <w:proofErr w:type="spellEnd"/>
      <w:r w:rsidRPr="000000E2">
        <w:rPr>
          <w:rFonts w:ascii="Garamond" w:hAnsi="Garamond" w:cs="Segoe UI"/>
        </w:rPr>
        <w:t xml:space="preserve"> la fiesta </w:t>
      </w:r>
      <w:proofErr w:type="spellStart"/>
      <w:r w:rsidRPr="000000E2">
        <w:rPr>
          <w:rFonts w:ascii="Garamond" w:hAnsi="Garamond" w:cs="Segoe UI"/>
        </w:rPr>
        <w:t>en</w:t>
      </w:r>
      <w:proofErr w:type="spellEnd"/>
      <w:r w:rsidRPr="000000E2">
        <w:rPr>
          <w:rFonts w:ascii="Garamond" w:hAnsi="Garamond" w:cs="Segoe UI"/>
        </w:rPr>
        <w:t xml:space="preserve"> que se </w:t>
      </w:r>
      <w:proofErr w:type="spellStart"/>
      <w:r w:rsidRPr="000000E2">
        <w:rPr>
          <w:rFonts w:ascii="Garamond" w:hAnsi="Garamond" w:cs="Segoe UI"/>
        </w:rPr>
        <w:t>conmemoraba</w:t>
      </w:r>
      <w:proofErr w:type="spellEnd"/>
      <w:r w:rsidRPr="000000E2">
        <w:rPr>
          <w:rFonts w:ascii="Garamond" w:hAnsi="Garamond" w:cs="Segoe UI"/>
        </w:rPr>
        <w:t xml:space="preserve"> la </w:t>
      </w:r>
      <w:proofErr w:type="spellStart"/>
      <w:r w:rsidRPr="000000E2">
        <w:rPr>
          <w:rFonts w:ascii="Garamond" w:hAnsi="Garamond" w:cs="Segoe UI"/>
        </w:rPr>
        <w:t>dedicación</w:t>
      </w:r>
      <w:proofErr w:type="spellEnd"/>
      <w:r w:rsidRPr="000000E2">
        <w:rPr>
          <w:rFonts w:ascii="Garamond" w:hAnsi="Garamond" w:cs="Segoe UI"/>
        </w:rPr>
        <w:t xml:space="preserve"> del </w:t>
      </w:r>
      <w:proofErr w:type="spellStart"/>
      <w:r w:rsidRPr="000000E2">
        <w:rPr>
          <w:rFonts w:ascii="Garamond" w:hAnsi="Garamond" w:cs="Segoe UI"/>
        </w:rPr>
        <w:t>templo</w:t>
      </w:r>
      <w:proofErr w:type="spellEnd"/>
      <w:r w:rsidRPr="000000E2">
        <w:rPr>
          <w:rFonts w:ascii="Garamond" w:hAnsi="Garamond" w:cs="Segoe UI"/>
        </w:rPr>
        <w:t>. </w:t>
      </w:r>
      <w:r w:rsidRPr="000000E2">
        <w:rPr>
          <w:rFonts w:ascii="Garamond" w:hAnsi="Garamond" w:cs="Segoe UI"/>
          <w:b/>
          <w:bCs/>
          <w:vertAlign w:val="superscript"/>
        </w:rPr>
        <w:t>23 </w:t>
      </w:r>
      <w:r w:rsidRPr="000000E2">
        <w:rPr>
          <w:rFonts w:ascii="Garamond" w:hAnsi="Garamond" w:cs="Segoe UI"/>
        </w:rPr>
        <w:t xml:space="preserve">Jesús </w:t>
      </w:r>
      <w:proofErr w:type="spellStart"/>
      <w:r w:rsidRPr="000000E2">
        <w:rPr>
          <w:rFonts w:ascii="Garamond" w:hAnsi="Garamond" w:cs="Segoe UI"/>
        </w:rPr>
        <w:t>estaba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en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el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templo</w:t>
      </w:r>
      <w:proofErr w:type="spellEnd"/>
      <w:r w:rsidRPr="000000E2">
        <w:rPr>
          <w:rFonts w:ascii="Garamond" w:hAnsi="Garamond" w:cs="Segoe UI"/>
        </w:rPr>
        <w:t xml:space="preserve">, y </w:t>
      </w:r>
      <w:proofErr w:type="spellStart"/>
      <w:r w:rsidRPr="000000E2">
        <w:rPr>
          <w:rFonts w:ascii="Garamond" w:hAnsi="Garamond" w:cs="Segoe UI"/>
        </w:rPr>
        <w:t>andaba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por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el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Pórtico</w:t>
      </w:r>
      <w:proofErr w:type="spellEnd"/>
      <w:r w:rsidRPr="000000E2">
        <w:rPr>
          <w:rFonts w:ascii="Garamond" w:hAnsi="Garamond" w:cs="Segoe UI"/>
        </w:rPr>
        <w:t xml:space="preserve"> de Salomón. </w:t>
      </w:r>
      <w:r w:rsidRPr="000000E2">
        <w:rPr>
          <w:rFonts w:ascii="Garamond" w:hAnsi="Garamond" w:cs="Segoe UI"/>
          <w:b/>
          <w:bCs/>
          <w:vertAlign w:val="superscript"/>
        </w:rPr>
        <w:t>24 </w:t>
      </w:r>
      <w:proofErr w:type="spellStart"/>
      <w:r w:rsidRPr="000000E2">
        <w:rPr>
          <w:rFonts w:ascii="Garamond" w:hAnsi="Garamond" w:cs="Segoe UI"/>
        </w:rPr>
        <w:t>Entonces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los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judíos</w:t>
      </w:r>
      <w:proofErr w:type="spellEnd"/>
      <w:r w:rsidRPr="000000E2">
        <w:rPr>
          <w:rFonts w:ascii="Garamond" w:hAnsi="Garamond" w:cs="Segoe UI"/>
        </w:rPr>
        <w:t xml:space="preserve"> lo </w:t>
      </w:r>
      <w:proofErr w:type="spellStart"/>
      <w:r w:rsidRPr="000000E2">
        <w:rPr>
          <w:rFonts w:ascii="Garamond" w:hAnsi="Garamond" w:cs="Segoe UI"/>
        </w:rPr>
        <w:t>rodearon</w:t>
      </w:r>
      <w:proofErr w:type="spellEnd"/>
      <w:r w:rsidRPr="000000E2">
        <w:rPr>
          <w:rFonts w:ascii="Garamond" w:hAnsi="Garamond" w:cs="Segoe UI"/>
        </w:rPr>
        <w:t xml:space="preserve"> y le </w:t>
      </w:r>
      <w:proofErr w:type="spellStart"/>
      <w:r w:rsidRPr="000000E2">
        <w:rPr>
          <w:rFonts w:ascii="Garamond" w:hAnsi="Garamond" w:cs="Segoe UI"/>
        </w:rPr>
        <w:t>preguntaron</w:t>
      </w:r>
      <w:proofErr w:type="spellEnd"/>
      <w:r w:rsidRPr="000000E2">
        <w:rPr>
          <w:rFonts w:ascii="Garamond" w:hAnsi="Garamond" w:cs="Segoe UI"/>
        </w:rPr>
        <w:t>:</w:t>
      </w:r>
    </w:p>
    <w:p w14:paraId="462BBDF6" w14:textId="77777777" w:rsidR="000000E2" w:rsidRP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B6F5E52" w14:textId="77777777" w:rsid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000E2">
        <w:rPr>
          <w:rFonts w:ascii="Garamond" w:hAnsi="Garamond" w:cs="Segoe UI"/>
        </w:rPr>
        <w:t xml:space="preserve">—¿Hasta </w:t>
      </w:r>
      <w:proofErr w:type="spellStart"/>
      <w:r w:rsidRPr="000000E2">
        <w:rPr>
          <w:rFonts w:ascii="Garamond" w:hAnsi="Garamond" w:cs="Segoe UI"/>
        </w:rPr>
        <w:t>cuándo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nos</w:t>
      </w:r>
      <w:proofErr w:type="spellEnd"/>
      <w:r w:rsidRPr="000000E2">
        <w:rPr>
          <w:rFonts w:ascii="Garamond" w:hAnsi="Garamond" w:cs="Segoe UI"/>
        </w:rPr>
        <w:t xml:space="preserve"> vas a </w:t>
      </w:r>
      <w:proofErr w:type="spellStart"/>
      <w:r w:rsidRPr="000000E2">
        <w:rPr>
          <w:rFonts w:ascii="Garamond" w:hAnsi="Garamond" w:cs="Segoe UI"/>
        </w:rPr>
        <w:t>tener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en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dudas</w:t>
      </w:r>
      <w:proofErr w:type="spellEnd"/>
      <w:r w:rsidRPr="000000E2">
        <w:rPr>
          <w:rFonts w:ascii="Garamond" w:hAnsi="Garamond" w:cs="Segoe UI"/>
        </w:rPr>
        <w:t xml:space="preserve">? Si </w:t>
      </w:r>
      <w:proofErr w:type="spellStart"/>
      <w:r w:rsidRPr="000000E2">
        <w:rPr>
          <w:rFonts w:ascii="Garamond" w:hAnsi="Garamond" w:cs="Segoe UI"/>
        </w:rPr>
        <w:t>tú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eres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el</w:t>
      </w:r>
      <w:proofErr w:type="spellEnd"/>
      <w:r w:rsidRPr="000000E2">
        <w:rPr>
          <w:rFonts w:ascii="Garamond" w:hAnsi="Garamond" w:cs="Segoe UI"/>
        </w:rPr>
        <w:t xml:space="preserve"> Mesías, </w:t>
      </w:r>
      <w:proofErr w:type="spellStart"/>
      <w:r w:rsidRPr="000000E2">
        <w:rPr>
          <w:rFonts w:ascii="Garamond" w:hAnsi="Garamond" w:cs="Segoe UI"/>
        </w:rPr>
        <w:t>dínoslo</w:t>
      </w:r>
      <w:proofErr w:type="spellEnd"/>
      <w:r w:rsidRPr="000000E2">
        <w:rPr>
          <w:rFonts w:ascii="Garamond" w:hAnsi="Garamond" w:cs="Segoe UI"/>
        </w:rPr>
        <w:t xml:space="preserve"> de </w:t>
      </w:r>
      <w:proofErr w:type="spellStart"/>
      <w:r w:rsidRPr="000000E2">
        <w:rPr>
          <w:rFonts w:ascii="Garamond" w:hAnsi="Garamond" w:cs="Segoe UI"/>
        </w:rPr>
        <w:t>una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vez</w:t>
      </w:r>
      <w:proofErr w:type="spellEnd"/>
      <w:r w:rsidRPr="000000E2">
        <w:rPr>
          <w:rFonts w:ascii="Garamond" w:hAnsi="Garamond" w:cs="Segoe UI"/>
        </w:rPr>
        <w:t>.</w:t>
      </w:r>
    </w:p>
    <w:p w14:paraId="42F80562" w14:textId="77777777" w:rsidR="000000E2" w:rsidRP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A823F11" w14:textId="77777777" w:rsid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000E2">
        <w:rPr>
          <w:rFonts w:ascii="Garamond" w:hAnsi="Garamond" w:cs="Segoe UI"/>
          <w:b/>
          <w:bCs/>
          <w:vertAlign w:val="superscript"/>
        </w:rPr>
        <w:t>25 </w:t>
      </w:r>
      <w:r w:rsidRPr="000000E2">
        <w:rPr>
          <w:rFonts w:ascii="Garamond" w:hAnsi="Garamond" w:cs="Segoe UI"/>
        </w:rPr>
        <w:t xml:space="preserve">Jesús les </w:t>
      </w:r>
      <w:proofErr w:type="spellStart"/>
      <w:r w:rsidRPr="000000E2">
        <w:rPr>
          <w:rFonts w:ascii="Garamond" w:hAnsi="Garamond" w:cs="Segoe UI"/>
        </w:rPr>
        <w:t>contestó</w:t>
      </w:r>
      <w:proofErr w:type="spellEnd"/>
      <w:r w:rsidRPr="000000E2">
        <w:rPr>
          <w:rFonts w:ascii="Garamond" w:hAnsi="Garamond" w:cs="Segoe UI"/>
        </w:rPr>
        <w:t>:</w:t>
      </w:r>
    </w:p>
    <w:p w14:paraId="760C90C8" w14:textId="77777777" w:rsidR="000000E2" w:rsidRP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1BA2966" w14:textId="77777777" w:rsidR="000000E2" w:rsidRPr="000000E2" w:rsidRDefault="000000E2" w:rsidP="000000E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000E2">
        <w:rPr>
          <w:rFonts w:ascii="Garamond" w:hAnsi="Garamond" w:cs="Segoe UI"/>
        </w:rPr>
        <w:t xml:space="preserve">—Ya se lo </w:t>
      </w:r>
      <w:proofErr w:type="spellStart"/>
      <w:r w:rsidRPr="000000E2">
        <w:rPr>
          <w:rFonts w:ascii="Garamond" w:hAnsi="Garamond" w:cs="Segoe UI"/>
        </w:rPr>
        <w:t>dije</w:t>
      </w:r>
      <w:proofErr w:type="spellEnd"/>
      <w:r w:rsidRPr="000000E2">
        <w:rPr>
          <w:rFonts w:ascii="Garamond" w:hAnsi="Garamond" w:cs="Segoe UI"/>
        </w:rPr>
        <w:t xml:space="preserve"> a </w:t>
      </w:r>
      <w:proofErr w:type="spellStart"/>
      <w:r w:rsidRPr="000000E2">
        <w:rPr>
          <w:rFonts w:ascii="Garamond" w:hAnsi="Garamond" w:cs="Segoe UI"/>
        </w:rPr>
        <w:t>ustedes</w:t>
      </w:r>
      <w:proofErr w:type="spellEnd"/>
      <w:r w:rsidRPr="000000E2">
        <w:rPr>
          <w:rFonts w:ascii="Garamond" w:hAnsi="Garamond" w:cs="Segoe UI"/>
        </w:rPr>
        <w:t xml:space="preserve">, y no me </w:t>
      </w:r>
      <w:proofErr w:type="spellStart"/>
      <w:r w:rsidRPr="000000E2">
        <w:rPr>
          <w:rFonts w:ascii="Garamond" w:hAnsi="Garamond" w:cs="Segoe UI"/>
        </w:rPr>
        <w:t>creyeron</w:t>
      </w:r>
      <w:proofErr w:type="spellEnd"/>
      <w:r w:rsidRPr="000000E2">
        <w:rPr>
          <w:rFonts w:ascii="Garamond" w:hAnsi="Garamond" w:cs="Segoe UI"/>
        </w:rPr>
        <w:t xml:space="preserve">. Las </w:t>
      </w:r>
      <w:proofErr w:type="spellStart"/>
      <w:r w:rsidRPr="000000E2">
        <w:rPr>
          <w:rFonts w:ascii="Garamond" w:hAnsi="Garamond" w:cs="Segoe UI"/>
        </w:rPr>
        <w:t>cosas</w:t>
      </w:r>
      <w:proofErr w:type="spellEnd"/>
      <w:r w:rsidRPr="000000E2">
        <w:rPr>
          <w:rFonts w:ascii="Garamond" w:hAnsi="Garamond" w:cs="Segoe UI"/>
        </w:rPr>
        <w:t xml:space="preserve"> que </w:t>
      </w:r>
      <w:proofErr w:type="spellStart"/>
      <w:r w:rsidRPr="000000E2">
        <w:rPr>
          <w:rFonts w:ascii="Garamond" w:hAnsi="Garamond" w:cs="Segoe UI"/>
        </w:rPr>
        <w:t>yo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hago</w:t>
      </w:r>
      <w:proofErr w:type="spellEnd"/>
      <w:r w:rsidRPr="000000E2">
        <w:rPr>
          <w:rFonts w:ascii="Garamond" w:hAnsi="Garamond" w:cs="Segoe UI"/>
        </w:rPr>
        <w:t xml:space="preserve"> con la </w:t>
      </w:r>
      <w:proofErr w:type="spellStart"/>
      <w:r w:rsidRPr="000000E2">
        <w:rPr>
          <w:rFonts w:ascii="Garamond" w:hAnsi="Garamond" w:cs="Segoe UI"/>
        </w:rPr>
        <w:t>autoridad</w:t>
      </w:r>
      <w:proofErr w:type="spellEnd"/>
      <w:r w:rsidRPr="000000E2">
        <w:rPr>
          <w:rFonts w:ascii="Garamond" w:hAnsi="Garamond" w:cs="Segoe UI"/>
        </w:rPr>
        <w:t xml:space="preserve"> de mi Padre, lo </w:t>
      </w:r>
      <w:proofErr w:type="spellStart"/>
      <w:r w:rsidRPr="000000E2">
        <w:rPr>
          <w:rFonts w:ascii="Garamond" w:hAnsi="Garamond" w:cs="Segoe UI"/>
        </w:rPr>
        <w:t>demuestran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claramente</w:t>
      </w:r>
      <w:proofErr w:type="spellEnd"/>
      <w:r w:rsidRPr="000000E2">
        <w:rPr>
          <w:rFonts w:ascii="Garamond" w:hAnsi="Garamond" w:cs="Segoe UI"/>
        </w:rPr>
        <w:t>; </w:t>
      </w:r>
      <w:r w:rsidRPr="000000E2">
        <w:rPr>
          <w:rFonts w:ascii="Garamond" w:hAnsi="Garamond" w:cs="Segoe UI"/>
          <w:b/>
          <w:bCs/>
          <w:vertAlign w:val="superscript"/>
        </w:rPr>
        <w:t>26 </w:t>
      </w:r>
      <w:proofErr w:type="spellStart"/>
      <w:r w:rsidRPr="000000E2">
        <w:rPr>
          <w:rFonts w:ascii="Garamond" w:hAnsi="Garamond" w:cs="Segoe UI"/>
        </w:rPr>
        <w:t>pero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ustedes</w:t>
      </w:r>
      <w:proofErr w:type="spellEnd"/>
      <w:r w:rsidRPr="000000E2">
        <w:rPr>
          <w:rFonts w:ascii="Garamond" w:hAnsi="Garamond" w:cs="Segoe UI"/>
        </w:rPr>
        <w:t xml:space="preserve"> no </w:t>
      </w:r>
      <w:proofErr w:type="spellStart"/>
      <w:r w:rsidRPr="000000E2">
        <w:rPr>
          <w:rFonts w:ascii="Garamond" w:hAnsi="Garamond" w:cs="Segoe UI"/>
        </w:rPr>
        <w:t>creen</w:t>
      </w:r>
      <w:proofErr w:type="spellEnd"/>
      <w:r w:rsidRPr="000000E2">
        <w:rPr>
          <w:rFonts w:ascii="Garamond" w:hAnsi="Garamond" w:cs="Segoe UI"/>
        </w:rPr>
        <w:t xml:space="preserve">, </w:t>
      </w:r>
      <w:proofErr w:type="spellStart"/>
      <w:r w:rsidRPr="000000E2">
        <w:rPr>
          <w:rFonts w:ascii="Garamond" w:hAnsi="Garamond" w:cs="Segoe UI"/>
        </w:rPr>
        <w:t>porque</w:t>
      </w:r>
      <w:proofErr w:type="spellEnd"/>
      <w:r w:rsidRPr="000000E2">
        <w:rPr>
          <w:rFonts w:ascii="Garamond" w:hAnsi="Garamond" w:cs="Segoe UI"/>
        </w:rPr>
        <w:t xml:space="preserve"> no son de mis </w:t>
      </w:r>
      <w:proofErr w:type="spellStart"/>
      <w:r w:rsidRPr="000000E2">
        <w:rPr>
          <w:rFonts w:ascii="Garamond" w:hAnsi="Garamond" w:cs="Segoe UI"/>
        </w:rPr>
        <w:t>ovejas</w:t>
      </w:r>
      <w:proofErr w:type="spellEnd"/>
      <w:r w:rsidRPr="000000E2">
        <w:rPr>
          <w:rFonts w:ascii="Garamond" w:hAnsi="Garamond" w:cs="Segoe UI"/>
        </w:rPr>
        <w:t>. </w:t>
      </w:r>
      <w:r w:rsidRPr="000000E2">
        <w:rPr>
          <w:rFonts w:ascii="Garamond" w:hAnsi="Garamond" w:cs="Segoe UI"/>
          <w:b/>
          <w:bCs/>
          <w:vertAlign w:val="superscript"/>
        </w:rPr>
        <w:t>27 </w:t>
      </w:r>
      <w:r w:rsidRPr="000000E2">
        <w:rPr>
          <w:rFonts w:ascii="Garamond" w:hAnsi="Garamond" w:cs="Segoe UI"/>
        </w:rPr>
        <w:t xml:space="preserve">Mis </w:t>
      </w:r>
      <w:proofErr w:type="spellStart"/>
      <w:r w:rsidRPr="000000E2">
        <w:rPr>
          <w:rFonts w:ascii="Garamond" w:hAnsi="Garamond" w:cs="Segoe UI"/>
        </w:rPr>
        <w:t>ovejas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reconocen</w:t>
      </w:r>
      <w:proofErr w:type="spellEnd"/>
      <w:r w:rsidRPr="000000E2">
        <w:rPr>
          <w:rFonts w:ascii="Garamond" w:hAnsi="Garamond" w:cs="Segoe UI"/>
        </w:rPr>
        <w:t xml:space="preserve"> mi </w:t>
      </w:r>
      <w:proofErr w:type="spellStart"/>
      <w:r w:rsidRPr="000000E2">
        <w:rPr>
          <w:rFonts w:ascii="Garamond" w:hAnsi="Garamond" w:cs="Segoe UI"/>
        </w:rPr>
        <w:t>voz</w:t>
      </w:r>
      <w:proofErr w:type="spellEnd"/>
      <w:r w:rsidRPr="000000E2">
        <w:rPr>
          <w:rFonts w:ascii="Garamond" w:hAnsi="Garamond" w:cs="Segoe UI"/>
        </w:rPr>
        <w:t xml:space="preserve">, y </w:t>
      </w:r>
      <w:proofErr w:type="spellStart"/>
      <w:r w:rsidRPr="000000E2">
        <w:rPr>
          <w:rFonts w:ascii="Garamond" w:hAnsi="Garamond" w:cs="Segoe UI"/>
        </w:rPr>
        <w:t>yo</w:t>
      </w:r>
      <w:proofErr w:type="spellEnd"/>
      <w:r w:rsidRPr="000000E2">
        <w:rPr>
          <w:rFonts w:ascii="Garamond" w:hAnsi="Garamond" w:cs="Segoe UI"/>
        </w:rPr>
        <w:t xml:space="preserve"> las </w:t>
      </w:r>
      <w:proofErr w:type="spellStart"/>
      <w:r w:rsidRPr="000000E2">
        <w:rPr>
          <w:rFonts w:ascii="Garamond" w:hAnsi="Garamond" w:cs="Segoe UI"/>
        </w:rPr>
        <w:t>conozco</w:t>
      </w:r>
      <w:proofErr w:type="spellEnd"/>
      <w:r w:rsidRPr="000000E2">
        <w:rPr>
          <w:rFonts w:ascii="Garamond" w:hAnsi="Garamond" w:cs="Segoe UI"/>
        </w:rPr>
        <w:t xml:space="preserve"> y </w:t>
      </w:r>
      <w:proofErr w:type="spellStart"/>
      <w:r w:rsidRPr="000000E2">
        <w:rPr>
          <w:rFonts w:ascii="Garamond" w:hAnsi="Garamond" w:cs="Segoe UI"/>
        </w:rPr>
        <w:t>ellas</w:t>
      </w:r>
      <w:proofErr w:type="spellEnd"/>
      <w:r w:rsidRPr="000000E2">
        <w:rPr>
          <w:rFonts w:ascii="Garamond" w:hAnsi="Garamond" w:cs="Segoe UI"/>
        </w:rPr>
        <w:t xml:space="preserve"> me </w:t>
      </w:r>
      <w:proofErr w:type="spellStart"/>
      <w:r w:rsidRPr="000000E2">
        <w:rPr>
          <w:rFonts w:ascii="Garamond" w:hAnsi="Garamond" w:cs="Segoe UI"/>
        </w:rPr>
        <w:t>siguen</w:t>
      </w:r>
      <w:proofErr w:type="spellEnd"/>
      <w:r w:rsidRPr="000000E2">
        <w:rPr>
          <w:rFonts w:ascii="Garamond" w:hAnsi="Garamond" w:cs="Segoe UI"/>
        </w:rPr>
        <w:t>. </w:t>
      </w:r>
      <w:r w:rsidRPr="000000E2">
        <w:rPr>
          <w:rFonts w:ascii="Garamond" w:hAnsi="Garamond" w:cs="Segoe UI"/>
          <w:b/>
          <w:bCs/>
          <w:vertAlign w:val="superscript"/>
        </w:rPr>
        <w:t>28 </w:t>
      </w:r>
      <w:proofErr w:type="spellStart"/>
      <w:r w:rsidRPr="000000E2">
        <w:rPr>
          <w:rFonts w:ascii="Garamond" w:hAnsi="Garamond" w:cs="Segoe UI"/>
        </w:rPr>
        <w:t>Yo</w:t>
      </w:r>
      <w:proofErr w:type="spellEnd"/>
      <w:r w:rsidRPr="000000E2">
        <w:rPr>
          <w:rFonts w:ascii="Garamond" w:hAnsi="Garamond" w:cs="Segoe UI"/>
        </w:rPr>
        <w:t xml:space="preserve"> les </w:t>
      </w:r>
      <w:proofErr w:type="spellStart"/>
      <w:r w:rsidRPr="000000E2">
        <w:rPr>
          <w:rFonts w:ascii="Garamond" w:hAnsi="Garamond" w:cs="Segoe UI"/>
        </w:rPr>
        <w:t>doy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vida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eterna</w:t>
      </w:r>
      <w:proofErr w:type="spellEnd"/>
      <w:r w:rsidRPr="000000E2">
        <w:rPr>
          <w:rFonts w:ascii="Garamond" w:hAnsi="Garamond" w:cs="Segoe UI"/>
        </w:rPr>
        <w:t xml:space="preserve">, y </w:t>
      </w:r>
      <w:proofErr w:type="spellStart"/>
      <w:r w:rsidRPr="000000E2">
        <w:rPr>
          <w:rFonts w:ascii="Garamond" w:hAnsi="Garamond" w:cs="Segoe UI"/>
        </w:rPr>
        <w:t>jamás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perecerán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ni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nadie</w:t>
      </w:r>
      <w:proofErr w:type="spellEnd"/>
      <w:r w:rsidRPr="000000E2">
        <w:rPr>
          <w:rFonts w:ascii="Garamond" w:hAnsi="Garamond" w:cs="Segoe UI"/>
        </w:rPr>
        <w:t xml:space="preserve"> me las </w:t>
      </w:r>
      <w:proofErr w:type="spellStart"/>
      <w:r w:rsidRPr="000000E2">
        <w:rPr>
          <w:rFonts w:ascii="Garamond" w:hAnsi="Garamond" w:cs="Segoe UI"/>
        </w:rPr>
        <w:t>quitará</w:t>
      </w:r>
      <w:proofErr w:type="spellEnd"/>
      <w:r w:rsidRPr="000000E2">
        <w:rPr>
          <w:rFonts w:ascii="Garamond" w:hAnsi="Garamond" w:cs="Segoe UI"/>
        </w:rPr>
        <w:t>. </w:t>
      </w:r>
      <w:r w:rsidRPr="000000E2">
        <w:rPr>
          <w:rFonts w:ascii="Garamond" w:hAnsi="Garamond" w:cs="Segoe UI"/>
          <w:b/>
          <w:bCs/>
          <w:vertAlign w:val="superscript"/>
        </w:rPr>
        <w:t>29 </w:t>
      </w:r>
      <w:r w:rsidRPr="000000E2">
        <w:rPr>
          <w:rFonts w:ascii="Garamond" w:hAnsi="Garamond" w:cs="Segoe UI"/>
        </w:rPr>
        <w:t xml:space="preserve">Lo que </w:t>
      </w:r>
      <w:proofErr w:type="spellStart"/>
      <w:r w:rsidRPr="000000E2">
        <w:rPr>
          <w:rFonts w:ascii="Garamond" w:hAnsi="Garamond" w:cs="Segoe UI"/>
        </w:rPr>
        <w:t>el</w:t>
      </w:r>
      <w:proofErr w:type="spellEnd"/>
      <w:r w:rsidRPr="000000E2">
        <w:rPr>
          <w:rFonts w:ascii="Garamond" w:hAnsi="Garamond" w:cs="Segoe UI"/>
        </w:rPr>
        <w:t xml:space="preserve"> Padre me ha dado es </w:t>
      </w:r>
      <w:proofErr w:type="spellStart"/>
      <w:r w:rsidRPr="000000E2">
        <w:rPr>
          <w:rFonts w:ascii="Garamond" w:hAnsi="Garamond" w:cs="Segoe UI"/>
        </w:rPr>
        <w:t>más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grande</w:t>
      </w:r>
      <w:proofErr w:type="spellEnd"/>
      <w:r w:rsidRPr="000000E2">
        <w:rPr>
          <w:rFonts w:ascii="Garamond" w:hAnsi="Garamond" w:cs="Segoe UI"/>
        </w:rPr>
        <w:t xml:space="preserve"> que </w:t>
      </w:r>
      <w:proofErr w:type="spellStart"/>
      <w:r w:rsidRPr="000000E2">
        <w:rPr>
          <w:rFonts w:ascii="Garamond" w:hAnsi="Garamond" w:cs="Segoe UI"/>
        </w:rPr>
        <w:t>todo</w:t>
      </w:r>
      <w:proofErr w:type="spellEnd"/>
      <w:r w:rsidRPr="000000E2">
        <w:rPr>
          <w:rFonts w:ascii="Garamond" w:hAnsi="Garamond" w:cs="Segoe UI"/>
        </w:rPr>
        <w:t xml:space="preserve">, y </w:t>
      </w:r>
      <w:proofErr w:type="spellStart"/>
      <w:r w:rsidRPr="000000E2">
        <w:rPr>
          <w:rFonts w:ascii="Garamond" w:hAnsi="Garamond" w:cs="Segoe UI"/>
        </w:rPr>
        <w:t>nadie</w:t>
      </w:r>
      <w:proofErr w:type="spellEnd"/>
      <w:r w:rsidRPr="000000E2">
        <w:rPr>
          <w:rFonts w:ascii="Garamond" w:hAnsi="Garamond" w:cs="Segoe UI"/>
        </w:rPr>
        <w:t xml:space="preserve"> se lo </w:t>
      </w:r>
      <w:proofErr w:type="spellStart"/>
      <w:r w:rsidRPr="000000E2">
        <w:rPr>
          <w:rFonts w:ascii="Garamond" w:hAnsi="Garamond" w:cs="Segoe UI"/>
        </w:rPr>
        <w:t>puede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quitar</w:t>
      </w:r>
      <w:proofErr w:type="spellEnd"/>
      <w:r w:rsidRPr="000000E2">
        <w:rPr>
          <w:rFonts w:ascii="Garamond" w:hAnsi="Garamond" w:cs="Segoe UI"/>
        </w:rPr>
        <w:t>. </w:t>
      </w:r>
      <w:r w:rsidRPr="000000E2">
        <w:rPr>
          <w:rFonts w:ascii="Garamond" w:hAnsi="Garamond" w:cs="Segoe UI"/>
          <w:b/>
          <w:bCs/>
          <w:vertAlign w:val="superscript"/>
        </w:rPr>
        <w:t>30 </w:t>
      </w:r>
      <w:r w:rsidRPr="000000E2">
        <w:rPr>
          <w:rFonts w:ascii="Garamond" w:hAnsi="Garamond" w:cs="Segoe UI"/>
        </w:rPr>
        <w:t xml:space="preserve">El Padre y </w:t>
      </w:r>
      <w:proofErr w:type="spellStart"/>
      <w:r w:rsidRPr="000000E2">
        <w:rPr>
          <w:rFonts w:ascii="Garamond" w:hAnsi="Garamond" w:cs="Segoe UI"/>
        </w:rPr>
        <w:t>yo</w:t>
      </w:r>
      <w:proofErr w:type="spellEnd"/>
      <w:r w:rsidRPr="000000E2">
        <w:rPr>
          <w:rFonts w:ascii="Garamond" w:hAnsi="Garamond" w:cs="Segoe UI"/>
        </w:rPr>
        <w:t xml:space="preserve"> </w:t>
      </w:r>
      <w:proofErr w:type="spellStart"/>
      <w:r w:rsidRPr="000000E2">
        <w:rPr>
          <w:rFonts w:ascii="Garamond" w:hAnsi="Garamond" w:cs="Segoe UI"/>
        </w:rPr>
        <w:t>somos</w:t>
      </w:r>
      <w:proofErr w:type="spellEnd"/>
      <w:r w:rsidRPr="000000E2">
        <w:rPr>
          <w:rFonts w:ascii="Garamond" w:hAnsi="Garamond" w:cs="Segoe UI"/>
        </w:rPr>
        <w:t xml:space="preserve"> uno solo.</w:t>
      </w:r>
    </w:p>
    <w:p w14:paraId="21BB00E5" w14:textId="60E3A8AA" w:rsidR="00724E4B" w:rsidRDefault="00724E4B" w:rsidP="0025752A">
      <w:pPr>
        <w:pStyle w:val="NormalWeb"/>
        <w:spacing w:before="0" w:beforeAutospacing="0" w:after="0" w:afterAutospacing="0"/>
      </w:pPr>
    </w:p>
    <w:p w14:paraId="272B829E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3D9FBFD6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7AE8A33A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05D0B31D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2C2F3310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46B4C963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041DADEB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4C85ADF7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3B73FF69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41F550A7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2F3B60F7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6D5029EF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52E58939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619B5759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16A35236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13E978D4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67BC1188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5F68E753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6ADE51E6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7C9E43FD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4B175C19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407D72B9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4D071E5E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0FFE8A6C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349BEE99" w14:textId="77777777" w:rsidR="000000E2" w:rsidRDefault="000000E2" w:rsidP="0025752A">
      <w:pPr>
        <w:pStyle w:val="NormalWeb"/>
        <w:spacing w:before="0" w:beforeAutospacing="0" w:after="0" w:afterAutospacing="0"/>
      </w:pPr>
    </w:p>
    <w:p w14:paraId="6DD7AC83" w14:textId="77777777" w:rsidR="000000E2" w:rsidRPr="0010071D" w:rsidRDefault="000000E2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2AAAB98B" w14:textId="7D6EABD0" w:rsidR="0075508B" w:rsidRDefault="00713695" w:rsidP="0075508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0071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9432C4">
        <w:rPr>
          <w:rFonts w:ascii="Gill Sans" w:hAnsi="Gill Sans" w:cs="Gill Sans"/>
          <w:b/>
          <w:bCs/>
          <w:color w:val="000000" w:themeColor="text1"/>
          <w:lang w:val="es-ES"/>
        </w:rPr>
        <w:t>Molly Cooke</w:t>
      </w:r>
    </w:p>
    <w:p w14:paraId="1524453D" w14:textId="77777777" w:rsidR="000000E2" w:rsidRDefault="000000E2" w:rsidP="000000E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0000E2">
        <w:rPr>
          <w:rFonts w:ascii="Gill Sans" w:hAnsi="Gill Sans" w:cs="Gill Sans"/>
          <w:sz w:val="22"/>
          <w:szCs w:val="22"/>
        </w:rPr>
        <w:t xml:space="preserve">La fiesta de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Dedicación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del Templo de Jerusalén (o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Janucá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), que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sirve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telón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fondo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escena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del Evangelio de Juan,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fue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acontecimiento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importante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por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decir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menos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. Se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celebraba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cómo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no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mucho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antes,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año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164 a. C.,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Templo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fue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rededicado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después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su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profanación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por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rey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Antíoco IV del Imperio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seléucida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(1 Mac. 4:52-59). Durante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tiempo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período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del Segundo Templo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general,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Templo era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centro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antigua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fe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0000E2">
        <w:rPr>
          <w:rFonts w:ascii="Gill Sans" w:hAnsi="Gill Sans" w:cs="Gill Sans"/>
          <w:sz w:val="22"/>
          <w:szCs w:val="22"/>
        </w:rPr>
        <w:t>vida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judías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y un </w:t>
      </w:r>
      <w:proofErr w:type="spellStart"/>
      <w:r w:rsidRPr="000000E2">
        <w:rPr>
          <w:rFonts w:ascii="Gill Sans" w:hAnsi="Gill Sans" w:cs="Gill Sans"/>
          <w:sz w:val="22"/>
          <w:szCs w:val="22"/>
        </w:rPr>
        <w:t>lugar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sagrado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peregrinación</w:t>
      </w:r>
      <w:proofErr w:type="spellEnd"/>
      <w:r w:rsidRPr="000000E2">
        <w:rPr>
          <w:rFonts w:ascii="Gill Sans" w:hAnsi="Gill Sans" w:cs="Gill Sans"/>
          <w:sz w:val="22"/>
          <w:szCs w:val="22"/>
        </w:rPr>
        <w:t>.</w:t>
      </w:r>
    </w:p>
    <w:p w14:paraId="7F2F6128" w14:textId="77777777" w:rsidR="000000E2" w:rsidRPr="000000E2" w:rsidRDefault="000000E2" w:rsidP="000000E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3392EDD4" w14:textId="57AF3583" w:rsidR="0075508B" w:rsidRPr="0075508B" w:rsidRDefault="000000E2" w:rsidP="0075508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0000E2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enfrentamiento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capítulo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más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grave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algunos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aspectos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otros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que le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vemos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tener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0000E2">
        <w:rPr>
          <w:rFonts w:ascii="Gill Sans" w:hAnsi="Gill Sans" w:cs="Gill Sans"/>
          <w:sz w:val="22"/>
          <w:szCs w:val="22"/>
        </w:rPr>
        <w:t>fariseos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sacerdotes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 lo largo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los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Evangelios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. Al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afirmar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ser uno con Dios Padre,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estaba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cometiendo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lo que se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habría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considerado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una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herejía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ese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momento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y lo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estaba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haciendo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lugar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más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sagrado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había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una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época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la que se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celebraba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santidad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Mientras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tanto, bajo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ocupación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romana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abundaba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temor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nuevas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amenazas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existencia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del Templo.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hecho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no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duraría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mucho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mundo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año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70 d. C.,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los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romanos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destruirían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Templo para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siempre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pueblo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judío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aprendería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sobrevivir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y </w:t>
      </w:r>
      <w:proofErr w:type="gramStart"/>
      <w:r w:rsidRPr="000000E2">
        <w:rPr>
          <w:rFonts w:ascii="Gill Sans" w:hAnsi="Gill Sans" w:cs="Gill Sans"/>
          <w:sz w:val="22"/>
          <w:szCs w:val="22"/>
        </w:rPr>
        <w:t>a</w:t>
      </w:r>
      <w:proofErr w:type="gram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adorar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diáspora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esperando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junto con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muchos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cristianos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un </w:t>
      </w:r>
      <w:proofErr w:type="spellStart"/>
      <w:r w:rsidRPr="000000E2">
        <w:rPr>
          <w:rFonts w:ascii="Gill Sans" w:hAnsi="Gill Sans" w:cs="Gill Sans"/>
          <w:sz w:val="22"/>
          <w:szCs w:val="22"/>
        </w:rPr>
        <w:t>futuro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tercer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Templo. En medio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esta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tensa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ansiedad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, Jesús,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como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buen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pastor,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prometió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que sus </w:t>
      </w:r>
      <w:proofErr w:type="spellStart"/>
      <w:r w:rsidRPr="000000E2">
        <w:rPr>
          <w:rFonts w:ascii="Gill Sans" w:hAnsi="Gill Sans" w:cs="Gill Sans"/>
          <w:sz w:val="22"/>
          <w:szCs w:val="22"/>
        </w:rPr>
        <w:t>ovejas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tendrían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vida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eterna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y que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nadie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podría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arrebatárselas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su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mano. Esto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contrastaba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preocupación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muy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razonable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el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pueblo </w:t>
      </w:r>
      <w:proofErr w:type="spellStart"/>
      <w:r w:rsidRPr="000000E2">
        <w:rPr>
          <w:rFonts w:ascii="Gill Sans" w:hAnsi="Gill Sans" w:cs="Gill Sans"/>
          <w:sz w:val="22"/>
          <w:szCs w:val="22"/>
        </w:rPr>
        <w:t>judío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tenía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sobre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su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0000E2">
        <w:rPr>
          <w:rFonts w:ascii="Gill Sans" w:hAnsi="Gill Sans" w:cs="Gill Sans"/>
          <w:sz w:val="22"/>
          <w:szCs w:val="22"/>
        </w:rPr>
        <w:t>vida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actual y la </w:t>
      </w:r>
      <w:proofErr w:type="spellStart"/>
      <w:r w:rsidRPr="000000E2">
        <w:rPr>
          <w:rFonts w:ascii="Gill Sans" w:hAnsi="Gill Sans" w:cs="Gill Sans"/>
          <w:sz w:val="22"/>
          <w:szCs w:val="22"/>
        </w:rPr>
        <w:t>vida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0000E2">
        <w:rPr>
          <w:rFonts w:ascii="Gill Sans" w:hAnsi="Gill Sans" w:cs="Gill Sans"/>
          <w:sz w:val="22"/>
          <w:szCs w:val="22"/>
        </w:rPr>
        <w:t>su</w:t>
      </w:r>
      <w:proofErr w:type="spellEnd"/>
      <w:r w:rsidRPr="000000E2">
        <w:rPr>
          <w:rFonts w:ascii="Gill Sans" w:hAnsi="Gill Sans" w:cs="Gill Sans"/>
          <w:sz w:val="22"/>
          <w:szCs w:val="22"/>
        </w:rPr>
        <w:t xml:space="preserve"> Templo.</w:t>
      </w:r>
    </w:p>
    <w:p w14:paraId="18CD86E3" w14:textId="77777777" w:rsidR="007D441E" w:rsidRPr="009D1B5F" w:rsidRDefault="007D441E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sz w:val="21"/>
          <w:szCs w:val="21"/>
          <w:lang w:val="es-ES"/>
        </w:rPr>
      </w:pPr>
    </w:p>
    <w:p w14:paraId="3AEDCD4D" w14:textId="42498058" w:rsidR="00450051" w:rsidRPr="0010071D" w:rsidRDefault="002C127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F781463" w14:textId="77777777" w:rsidR="000000E2" w:rsidRPr="000000E2" w:rsidRDefault="000000E2" w:rsidP="000000E2">
      <w:pPr>
        <w:pStyle w:val="Footer"/>
        <w:rPr>
          <w:rFonts w:ascii="Garamond" w:hAnsi="Garamond"/>
        </w:rPr>
      </w:pPr>
      <w:r w:rsidRPr="000000E2">
        <w:rPr>
          <w:rFonts w:ascii="Garamond" w:hAnsi="Garamond"/>
        </w:rPr>
        <w:t xml:space="preserve">Jesús </w:t>
      </w:r>
      <w:proofErr w:type="spellStart"/>
      <w:r w:rsidRPr="000000E2">
        <w:rPr>
          <w:rFonts w:ascii="Garamond" w:hAnsi="Garamond"/>
        </w:rPr>
        <w:t>nos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promete</w:t>
      </w:r>
      <w:proofErr w:type="spellEnd"/>
      <w:r w:rsidRPr="000000E2">
        <w:rPr>
          <w:rFonts w:ascii="Garamond" w:hAnsi="Garamond"/>
        </w:rPr>
        <w:t xml:space="preserve"> la </w:t>
      </w:r>
      <w:proofErr w:type="spellStart"/>
      <w:r w:rsidRPr="000000E2">
        <w:rPr>
          <w:rFonts w:ascii="Garamond" w:hAnsi="Garamond"/>
        </w:rPr>
        <w:t>vida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espiritual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eterna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en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él</w:t>
      </w:r>
      <w:proofErr w:type="spellEnd"/>
      <w:r w:rsidRPr="000000E2">
        <w:rPr>
          <w:rFonts w:ascii="Garamond" w:hAnsi="Garamond"/>
        </w:rPr>
        <w:t xml:space="preserve">, </w:t>
      </w:r>
      <w:proofErr w:type="spellStart"/>
      <w:r w:rsidRPr="000000E2">
        <w:rPr>
          <w:rFonts w:ascii="Garamond" w:hAnsi="Garamond"/>
        </w:rPr>
        <w:t>pero</w:t>
      </w:r>
      <w:proofErr w:type="spellEnd"/>
      <w:r w:rsidRPr="000000E2">
        <w:rPr>
          <w:rFonts w:ascii="Garamond" w:hAnsi="Garamond"/>
        </w:rPr>
        <w:t xml:space="preserve"> no </w:t>
      </w:r>
      <w:proofErr w:type="spellStart"/>
      <w:r w:rsidRPr="000000E2">
        <w:rPr>
          <w:rFonts w:ascii="Garamond" w:hAnsi="Garamond"/>
        </w:rPr>
        <w:t>promete</w:t>
      </w:r>
      <w:proofErr w:type="spellEnd"/>
      <w:r w:rsidRPr="000000E2">
        <w:rPr>
          <w:rFonts w:ascii="Garamond" w:hAnsi="Garamond"/>
        </w:rPr>
        <w:t xml:space="preserve"> que las </w:t>
      </w:r>
      <w:proofErr w:type="spellStart"/>
      <w:r w:rsidRPr="000000E2">
        <w:rPr>
          <w:rFonts w:ascii="Garamond" w:hAnsi="Garamond"/>
        </w:rPr>
        <w:t>cosas</w:t>
      </w:r>
      <w:proofErr w:type="spellEnd"/>
      <w:r w:rsidRPr="000000E2">
        <w:rPr>
          <w:rFonts w:ascii="Garamond" w:hAnsi="Garamond"/>
        </w:rPr>
        <w:t xml:space="preserve"> que </w:t>
      </w:r>
      <w:proofErr w:type="spellStart"/>
      <w:r w:rsidRPr="000000E2">
        <w:rPr>
          <w:rFonts w:ascii="Garamond" w:hAnsi="Garamond"/>
        </w:rPr>
        <w:t>apreciamos</w:t>
      </w:r>
      <w:proofErr w:type="spellEnd"/>
      <w:r w:rsidRPr="000000E2">
        <w:rPr>
          <w:rFonts w:ascii="Garamond" w:hAnsi="Garamond"/>
        </w:rPr>
        <w:t xml:space="preserve"> y </w:t>
      </w:r>
      <w:proofErr w:type="spellStart"/>
      <w:r w:rsidRPr="000000E2">
        <w:rPr>
          <w:rFonts w:ascii="Garamond" w:hAnsi="Garamond"/>
        </w:rPr>
        <w:t>consideramos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importantes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ahora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serán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eternas</w:t>
      </w:r>
      <w:proofErr w:type="spellEnd"/>
      <w:r w:rsidRPr="000000E2">
        <w:rPr>
          <w:rFonts w:ascii="Garamond" w:hAnsi="Garamond"/>
        </w:rPr>
        <w:t>. ¿</w:t>
      </w:r>
      <w:proofErr w:type="spellStart"/>
      <w:r w:rsidRPr="000000E2">
        <w:rPr>
          <w:rFonts w:ascii="Garamond" w:hAnsi="Garamond"/>
        </w:rPr>
        <w:t>Qué</w:t>
      </w:r>
      <w:proofErr w:type="spellEnd"/>
      <w:r w:rsidRPr="000000E2">
        <w:rPr>
          <w:rFonts w:ascii="Garamond" w:hAnsi="Garamond"/>
        </w:rPr>
        <w:t xml:space="preserve"> es algo que </w:t>
      </w:r>
      <w:proofErr w:type="spellStart"/>
      <w:r w:rsidRPr="000000E2">
        <w:rPr>
          <w:rFonts w:ascii="Garamond" w:hAnsi="Garamond"/>
        </w:rPr>
        <w:t>sientes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esencial</w:t>
      </w:r>
      <w:proofErr w:type="spellEnd"/>
      <w:r w:rsidRPr="000000E2">
        <w:rPr>
          <w:rFonts w:ascii="Garamond" w:hAnsi="Garamond"/>
        </w:rPr>
        <w:t xml:space="preserve"> para </w:t>
      </w:r>
      <w:proofErr w:type="spellStart"/>
      <w:r w:rsidRPr="000000E2">
        <w:rPr>
          <w:rFonts w:ascii="Garamond" w:hAnsi="Garamond"/>
        </w:rPr>
        <w:t>tu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fe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ahora</w:t>
      </w:r>
      <w:proofErr w:type="spellEnd"/>
      <w:r w:rsidRPr="000000E2">
        <w:rPr>
          <w:rFonts w:ascii="Garamond" w:hAnsi="Garamond"/>
        </w:rPr>
        <w:t>? ¿</w:t>
      </w:r>
      <w:proofErr w:type="spellStart"/>
      <w:r w:rsidRPr="000000E2">
        <w:rPr>
          <w:rFonts w:ascii="Garamond" w:hAnsi="Garamond"/>
        </w:rPr>
        <w:t>Cómo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sería</w:t>
      </w:r>
      <w:proofErr w:type="spellEnd"/>
      <w:r w:rsidRPr="000000E2">
        <w:rPr>
          <w:rFonts w:ascii="Garamond" w:hAnsi="Garamond"/>
        </w:rPr>
        <w:t xml:space="preserve"> </w:t>
      </w:r>
      <w:proofErr w:type="spellStart"/>
      <w:r w:rsidRPr="000000E2">
        <w:rPr>
          <w:rFonts w:ascii="Garamond" w:hAnsi="Garamond"/>
        </w:rPr>
        <w:t>ir</w:t>
      </w:r>
      <w:proofErr w:type="spellEnd"/>
      <w:r w:rsidRPr="000000E2">
        <w:rPr>
          <w:rFonts w:ascii="Garamond" w:hAnsi="Garamond"/>
        </w:rPr>
        <w:t xml:space="preserve"> sin </w:t>
      </w:r>
      <w:proofErr w:type="spellStart"/>
      <w:r w:rsidRPr="000000E2">
        <w:rPr>
          <w:rFonts w:ascii="Garamond" w:hAnsi="Garamond"/>
        </w:rPr>
        <w:t>ello</w:t>
      </w:r>
      <w:proofErr w:type="spellEnd"/>
      <w:r w:rsidRPr="000000E2">
        <w:rPr>
          <w:rFonts w:ascii="Garamond" w:hAnsi="Garamond"/>
        </w:rPr>
        <w:t>?</w:t>
      </w:r>
    </w:p>
    <w:p w14:paraId="400AEF1E" w14:textId="77777777" w:rsidR="009D1B5F" w:rsidRDefault="009D1B5F" w:rsidP="00BF54D1">
      <w:pPr>
        <w:pStyle w:val="Footer"/>
        <w:rPr>
          <w:rFonts w:ascii="Garamond" w:hAnsi="Garamond" w:cs="Gill Sans Light"/>
          <w:lang w:val="es-ES"/>
        </w:rPr>
      </w:pPr>
    </w:p>
    <w:p w14:paraId="376F5711" w14:textId="77777777" w:rsidR="009D1B5F" w:rsidRDefault="009D1B5F" w:rsidP="00BF54D1">
      <w:pPr>
        <w:pStyle w:val="Footer"/>
        <w:rPr>
          <w:rFonts w:ascii="Garamond" w:hAnsi="Garamond" w:cs="Gill Sans Light"/>
          <w:lang w:val="es-ES"/>
        </w:rPr>
      </w:pPr>
    </w:p>
    <w:p w14:paraId="15753D97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1F185C14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52A21F2A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7ACD42F8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1E6B0C12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1BC80A8B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44CA556B" w14:textId="77777777" w:rsidR="0075508B" w:rsidRDefault="0075508B" w:rsidP="00BF54D1">
      <w:pPr>
        <w:pStyle w:val="Footer"/>
        <w:rPr>
          <w:rFonts w:ascii="Garamond" w:hAnsi="Garamond" w:cs="Gill Sans Light"/>
          <w:lang w:val="es-ES"/>
        </w:rPr>
      </w:pPr>
    </w:p>
    <w:p w14:paraId="31B48BD9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0A63DF52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6CD76D1B" w14:textId="77777777" w:rsidR="000000E2" w:rsidRDefault="000000E2" w:rsidP="00BF54D1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0000E2" w:rsidRPr="00A2045D" w:rsidRDefault="000000E2" w:rsidP="00BF54D1">
      <w:pPr>
        <w:pStyle w:val="Footer"/>
        <w:rPr>
          <w:rFonts w:ascii="Garamond" w:hAnsi="Garamond" w:cs="Gill Sans Light"/>
          <w:lang w:val="es-ES"/>
        </w:rPr>
        <w:sectPr w:rsidR="000000E2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10071D" w:rsidRDefault="00B62408" w:rsidP="00BF54D1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10071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10071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10071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1E09" w14:textId="77777777" w:rsidR="00BA260F" w:rsidRDefault="00BA260F" w:rsidP="00B861D1">
      <w:r>
        <w:separator/>
      </w:r>
    </w:p>
  </w:endnote>
  <w:endnote w:type="continuationSeparator" w:id="0">
    <w:p w14:paraId="629BF053" w14:textId="77777777" w:rsidR="00BA260F" w:rsidRDefault="00BA260F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750C4" w14:textId="77777777" w:rsidR="00BA260F" w:rsidRDefault="00BA260F" w:rsidP="00B861D1">
      <w:r>
        <w:separator/>
      </w:r>
    </w:p>
  </w:footnote>
  <w:footnote w:type="continuationSeparator" w:id="0">
    <w:p w14:paraId="7629FFD3" w14:textId="77777777" w:rsidR="00BA260F" w:rsidRDefault="00BA260F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32"/>
  </w:num>
  <w:num w:numId="3" w16cid:durableId="1012996596">
    <w:abstractNumId w:val="16"/>
  </w:num>
  <w:num w:numId="4" w16cid:durableId="2054966127">
    <w:abstractNumId w:val="28"/>
  </w:num>
  <w:num w:numId="5" w16cid:durableId="1129788762">
    <w:abstractNumId w:val="55"/>
  </w:num>
  <w:num w:numId="6" w16cid:durableId="1767579421">
    <w:abstractNumId w:val="19"/>
  </w:num>
  <w:num w:numId="7" w16cid:durableId="1866862971">
    <w:abstractNumId w:val="2"/>
  </w:num>
  <w:num w:numId="8" w16cid:durableId="862550960">
    <w:abstractNumId w:val="49"/>
  </w:num>
  <w:num w:numId="9" w16cid:durableId="40060440">
    <w:abstractNumId w:val="45"/>
  </w:num>
  <w:num w:numId="10" w16cid:durableId="664094652">
    <w:abstractNumId w:val="14"/>
  </w:num>
  <w:num w:numId="11" w16cid:durableId="1319919837">
    <w:abstractNumId w:val="48"/>
  </w:num>
  <w:num w:numId="12" w16cid:durableId="1702779544">
    <w:abstractNumId w:val="10"/>
  </w:num>
  <w:num w:numId="13" w16cid:durableId="368991240">
    <w:abstractNumId w:val="47"/>
  </w:num>
  <w:num w:numId="14" w16cid:durableId="1281914768">
    <w:abstractNumId w:val="1"/>
  </w:num>
  <w:num w:numId="15" w16cid:durableId="1641576871">
    <w:abstractNumId w:val="24"/>
  </w:num>
  <w:num w:numId="16" w16cid:durableId="1548907919">
    <w:abstractNumId w:val="56"/>
  </w:num>
  <w:num w:numId="17" w16cid:durableId="2120493322">
    <w:abstractNumId w:val="40"/>
  </w:num>
  <w:num w:numId="18" w16cid:durableId="1851408282">
    <w:abstractNumId w:val="23"/>
  </w:num>
  <w:num w:numId="19" w16cid:durableId="455104367">
    <w:abstractNumId w:val="0"/>
  </w:num>
  <w:num w:numId="20" w16cid:durableId="1527405270">
    <w:abstractNumId w:val="51"/>
  </w:num>
  <w:num w:numId="21" w16cid:durableId="1040515720">
    <w:abstractNumId w:val="13"/>
  </w:num>
  <w:num w:numId="22" w16cid:durableId="1545830240">
    <w:abstractNumId w:val="58"/>
  </w:num>
  <w:num w:numId="23" w16cid:durableId="1229412901">
    <w:abstractNumId w:val="26"/>
  </w:num>
  <w:num w:numId="24" w16cid:durableId="1824738321">
    <w:abstractNumId w:val="29"/>
  </w:num>
  <w:num w:numId="25" w16cid:durableId="817770472">
    <w:abstractNumId w:val="36"/>
  </w:num>
  <w:num w:numId="26" w16cid:durableId="911280841">
    <w:abstractNumId w:val="39"/>
  </w:num>
  <w:num w:numId="27" w16cid:durableId="968707243">
    <w:abstractNumId w:val="41"/>
  </w:num>
  <w:num w:numId="28" w16cid:durableId="797645875">
    <w:abstractNumId w:val="54"/>
  </w:num>
  <w:num w:numId="29" w16cid:durableId="614563433">
    <w:abstractNumId w:val="34"/>
  </w:num>
  <w:num w:numId="30" w16cid:durableId="991524176">
    <w:abstractNumId w:val="50"/>
  </w:num>
  <w:num w:numId="31" w16cid:durableId="173500560">
    <w:abstractNumId w:val="30"/>
  </w:num>
  <w:num w:numId="32" w16cid:durableId="2071227106">
    <w:abstractNumId w:val="53"/>
  </w:num>
  <w:num w:numId="33" w16cid:durableId="688679477">
    <w:abstractNumId w:val="43"/>
  </w:num>
  <w:num w:numId="34" w16cid:durableId="1829788638">
    <w:abstractNumId w:val="20"/>
  </w:num>
  <w:num w:numId="35" w16cid:durableId="762141682">
    <w:abstractNumId w:val="17"/>
  </w:num>
  <w:num w:numId="36" w16cid:durableId="1627195077">
    <w:abstractNumId w:val="27"/>
  </w:num>
  <w:num w:numId="37" w16cid:durableId="916784499">
    <w:abstractNumId w:val="6"/>
  </w:num>
  <w:num w:numId="38" w16cid:durableId="380130396">
    <w:abstractNumId w:val="60"/>
  </w:num>
  <w:num w:numId="39" w16cid:durableId="1326982156">
    <w:abstractNumId w:val="11"/>
  </w:num>
  <w:num w:numId="40" w16cid:durableId="490877075">
    <w:abstractNumId w:val="21"/>
  </w:num>
  <w:num w:numId="41" w16cid:durableId="504250420">
    <w:abstractNumId w:val="33"/>
  </w:num>
  <w:num w:numId="42" w16cid:durableId="1548645966">
    <w:abstractNumId w:val="46"/>
  </w:num>
  <w:num w:numId="43" w16cid:durableId="1842967765">
    <w:abstractNumId w:val="52"/>
  </w:num>
  <w:num w:numId="44" w16cid:durableId="1264337584">
    <w:abstractNumId w:val="44"/>
  </w:num>
  <w:num w:numId="45" w16cid:durableId="2104261899">
    <w:abstractNumId w:val="4"/>
  </w:num>
  <w:num w:numId="46" w16cid:durableId="2082829268">
    <w:abstractNumId w:val="59"/>
  </w:num>
  <w:num w:numId="47" w16cid:durableId="409083782">
    <w:abstractNumId w:val="25"/>
  </w:num>
  <w:num w:numId="48" w16cid:durableId="1421757563">
    <w:abstractNumId w:val="5"/>
  </w:num>
  <w:num w:numId="49" w16cid:durableId="771978000">
    <w:abstractNumId w:val="38"/>
  </w:num>
  <w:num w:numId="50" w16cid:durableId="1460757070">
    <w:abstractNumId w:val="42"/>
  </w:num>
  <w:num w:numId="51" w16cid:durableId="2050108957">
    <w:abstractNumId w:val="57"/>
  </w:num>
  <w:num w:numId="52" w16cid:durableId="1492910289">
    <w:abstractNumId w:val="35"/>
  </w:num>
  <w:num w:numId="53" w16cid:durableId="420958171">
    <w:abstractNumId w:val="61"/>
  </w:num>
  <w:num w:numId="54" w16cid:durableId="1421683854">
    <w:abstractNumId w:val="15"/>
  </w:num>
  <w:num w:numId="55" w16cid:durableId="480344913">
    <w:abstractNumId w:val="22"/>
  </w:num>
  <w:num w:numId="56" w16cid:durableId="146558253">
    <w:abstractNumId w:val="8"/>
  </w:num>
  <w:num w:numId="57" w16cid:durableId="1759791090">
    <w:abstractNumId w:val="12"/>
  </w:num>
  <w:num w:numId="58" w16cid:durableId="983923767">
    <w:abstractNumId w:val="18"/>
  </w:num>
  <w:num w:numId="59" w16cid:durableId="458883876">
    <w:abstractNumId w:val="37"/>
  </w:num>
  <w:num w:numId="60" w16cid:durableId="1700081427">
    <w:abstractNumId w:val="7"/>
  </w:num>
  <w:num w:numId="61" w16cid:durableId="368838352">
    <w:abstractNumId w:val="31"/>
  </w:num>
  <w:num w:numId="62" w16cid:durableId="496506879">
    <w:abstractNumId w:val="9"/>
  </w:num>
  <w:num w:numId="63" w16cid:durableId="457603960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00E2"/>
    <w:rsid w:val="0000131D"/>
    <w:rsid w:val="00004E39"/>
    <w:rsid w:val="0001020D"/>
    <w:rsid w:val="00010C16"/>
    <w:rsid w:val="00037EE8"/>
    <w:rsid w:val="000531E7"/>
    <w:rsid w:val="000769A1"/>
    <w:rsid w:val="00081894"/>
    <w:rsid w:val="000854BF"/>
    <w:rsid w:val="000A4998"/>
    <w:rsid w:val="000B4DC7"/>
    <w:rsid w:val="000B759F"/>
    <w:rsid w:val="000C4618"/>
    <w:rsid w:val="000D6B7A"/>
    <w:rsid w:val="000F65EC"/>
    <w:rsid w:val="00100087"/>
    <w:rsid w:val="0010071D"/>
    <w:rsid w:val="00112273"/>
    <w:rsid w:val="001158AD"/>
    <w:rsid w:val="00125F60"/>
    <w:rsid w:val="00130644"/>
    <w:rsid w:val="00133F89"/>
    <w:rsid w:val="00135B0F"/>
    <w:rsid w:val="00155133"/>
    <w:rsid w:val="00172C70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3DFE"/>
    <w:rsid w:val="002340B1"/>
    <w:rsid w:val="00237AB5"/>
    <w:rsid w:val="0025752A"/>
    <w:rsid w:val="00272024"/>
    <w:rsid w:val="00275711"/>
    <w:rsid w:val="00276C3C"/>
    <w:rsid w:val="0029482E"/>
    <w:rsid w:val="00296771"/>
    <w:rsid w:val="002B2FFD"/>
    <w:rsid w:val="002C104F"/>
    <w:rsid w:val="002C127D"/>
    <w:rsid w:val="002C1B37"/>
    <w:rsid w:val="002C5B4B"/>
    <w:rsid w:val="002E5E0A"/>
    <w:rsid w:val="002E6717"/>
    <w:rsid w:val="002E776F"/>
    <w:rsid w:val="002F0EFF"/>
    <w:rsid w:val="002F2B6C"/>
    <w:rsid w:val="002F5CD0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47A0"/>
    <w:rsid w:val="003840E4"/>
    <w:rsid w:val="00384865"/>
    <w:rsid w:val="003928B5"/>
    <w:rsid w:val="003A07BD"/>
    <w:rsid w:val="003B61F5"/>
    <w:rsid w:val="003C16AD"/>
    <w:rsid w:val="003C1D14"/>
    <w:rsid w:val="003C5D75"/>
    <w:rsid w:val="003D48B7"/>
    <w:rsid w:val="003E07BD"/>
    <w:rsid w:val="003E3EC8"/>
    <w:rsid w:val="004030B6"/>
    <w:rsid w:val="00410C73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70F"/>
    <w:rsid w:val="00596D48"/>
    <w:rsid w:val="005A1BC5"/>
    <w:rsid w:val="005B2DE7"/>
    <w:rsid w:val="005B5E66"/>
    <w:rsid w:val="005D0C71"/>
    <w:rsid w:val="005D1B1B"/>
    <w:rsid w:val="005D3508"/>
    <w:rsid w:val="005D3C01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6220C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6F76F2"/>
    <w:rsid w:val="00700AEA"/>
    <w:rsid w:val="00702197"/>
    <w:rsid w:val="007021F0"/>
    <w:rsid w:val="00704A86"/>
    <w:rsid w:val="00710181"/>
    <w:rsid w:val="00713695"/>
    <w:rsid w:val="00724601"/>
    <w:rsid w:val="00724E4B"/>
    <w:rsid w:val="00731DF1"/>
    <w:rsid w:val="007373AE"/>
    <w:rsid w:val="00747FBF"/>
    <w:rsid w:val="0075508B"/>
    <w:rsid w:val="00791D6E"/>
    <w:rsid w:val="00792068"/>
    <w:rsid w:val="00794AC2"/>
    <w:rsid w:val="00796965"/>
    <w:rsid w:val="007969AB"/>
    <w:rsid w:val="007A2046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27B97"/>
    <w:rsid w:val="00840B63"/>
    <w:rsid w:val="0085111E"/>
    <w:rsid w:val="00851C9A"/>
    <w:rsid w:val="00851DB3"/>
    <w:rsid w:val="00876C49"/>
    <w:rsid w:val="008834A5"/>
    <w:rsid w:val="008E197A"/>
    <w:rsid w:val="008E576F"/>
    <w:rsid w:val="008E68F8"/>
    <w:rsid w:val="008F2345"/>
    <w:rsid w:val="008F5B6C"/>
    <w:rsid w:val="008F61AC"/>
    <w:rsid w:val="00901C76"/>
    <w:rsid w:val="009212AE"/>
    <w:rsid w:val="0092169A"/>
    <w:rsid w:val="009271DA"/>
    <w:rsid w:val="00931DE9"/>
    <w:rsid w:val="009403EA"/>
    <w:rsid w:val="009432C4"/>
    <w:rsid w:val="009443D4"/>
    <w:rsid w:val="00971279"/>
    <w:rsid w:val="00975CC0"/>
    <w:rsid w:val="00981775"/>
    <w:rsid w:val="009A17D2"/>
    <w:rsid w:val="009B0BFC"/>
    <w:rsid w:val="009B61A7"/>
    <w:rsid w:val="009D0E2C"/>
    <w:rsid w:val="009D179C"/>
    <w:rsid w:val="009D1B5F"/>
    <w:rsid w:val="009E4DC5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87C1D"/>
    <w:rsid w:val="00A96B4F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678"/>
    <w:rsid w:val="00B8209E"/>
    <w:rsid w:val="00B861D1"/>
    <w:rsid w:val="00B9361A"/>
    <w:rsid w:val="00BA260F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50FB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45D9"/>
    <w:rsid w:val="00DD673F"/>
    <w:rsid w:val="00DF1907"/>
    <w:rsid w:val="00DF4A43"/>
    <w:rsid w:val="00DF7189"/>
    <w:rsid w:val="00E003DA"/>
    <w:rsid w:val="00E02811"/>
    <w:rsid w:val="00E05E87"/>
    <w:rsid w:val="00E06018"/>
    <w:rsid w:val="00E144EB"/>
    <w:rsid w:val="00E16E18"/>
    <w:rsid w:val="00E207C2"/>
    <w:rsid w:val="00E2307C"/>
    <w:rsid w:val="00E4661E"/>
    <w:rsid w:val="00E4729F"/>
    <w:rsid w:val="00E515F9"/>
    <w:rsid w:val="00E63278"/>
    <w:rsid w:val="00E63DE6"/>
    <w:rsid w:val="00E714F2"/>
    <w:rsid w:val="00E8161B"/>
    <w:rsid w:val="00E900A8"/>
    <w:rsid w:val="00E93544"/>
    <w:rsid w:val="00E96923"/>
    <w:rsid w:val="00EB0C65"/>
    <w:rsid w:val="00EB6D64"/>
    <w:rsid w:val="00EC39B1"/>
    <w:rsid w:val="00EE68CD"/>
    <w:rsid w:val="00EF3EBF"/>
    <w:rsid w:val="00EF7917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A2072"/>
    <w:rsid w:val="00FB192F"/>
    <w:rsid w:val="00FC0A43"/>
    <w:rsid w:val="00FC56AF"/>
    <w:rsid w:val="00FC63D6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6C49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1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2025-03-31T14:05:00Z</cp:lastPrinted>
  <dcterms:created xsi:type="dcterms:W3CDTF">2025-03-31T14:51:00Z</dcterms:created>
  <dcterms:modified xsi:type="dcterms:W3CDTF">2025-03-31T15:35:00Z</dcterms:modified>
</cp:coreProperties>
</file>